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6D584" w14:textId="3491B0BF" w:rsidR="028214D1" w:rsidRPr="00EF4A40" w:rsidRDefault="00F21715" w:rsidP="3359E07E">
      <w:pPr>
        <w:rPr>
          <w:color w:val="000000" w:themeColor="text1"/>
          <w:sz w:val="28"/>
          <w:szCs w:val="28"/>
          <w:lang w:val="en-GB"/>
        </w:rPr>
      </w:pPr>
      <w:r w:rsidRPr="78F48225">
        <w:rPr>
          <w:b/>
          <w:bCs/>
          <w:sz w:val="24"/>
          <w:szCs w:val="24"/>
          <w:lang w:val="en-GB"/>
        </w:rPr>
        <w:t xml:space="preserve">Role title: </w:t>
      </w:r>
      <w:r w:rsidR="6B38058C" w:rsidRPr="78F48225">
        <w:rPr>
          <w:b/>
          <w:bCs/>
          <w:sz w:val="24"/>
          <w:szCs w:val="24"/>
          <w:lang w:val="en-GB"/>
        </w:rPr>
        <w:t xml:space="preserve"> </w:t>
      </w:r>
      <w:r w:rsidR="6B38058C" w:rsidRPr="78F48225">
        <w:rPr>
          <w:sz w:val="24"/>
          <w:szCs w:val="24"/>
          <w:lang w:val="en-GB"/>
        </w:rPr>
        <w:t>Animation Producer</w:t>
      </w:r>
    </w:p>
    <w:p w14:paraId="74C165CC" w14:textId="38E3C60D" w:rsidR="028214D1" w:rsidRPr="00EF4A40" w:rsidRDefault="32649230" w:rsidP="3359E07E">
      <w:pPr>
        <w:rPr>
          <w:sz w:val="24"/>
          <w:szCs w:val="24"/>
          <w:lang w:val="en-GB"/>
        </w:rPr>
      </w:pPr>
      <w:r w:rsidRPr="78F48225">
        <w:rPr>
          <w:b/>
          <w:bCs/>
          <w:sz w:val="24"/>
          <w:szCs w:val="24"/>
          <w:lang w:val="en-GB"/>
        </w:rPr>
        <w:t>Organisation name:</w:t>
      </w:r>
      <w:r w:rsidRPr="78F48225">
        <w:rPr>
          <w:sz w:val="24"/>
          <w:szCs w:val="24"/>
          <w:lang w:val="en-GB"/>
        </w:rPr>
        <w:t xml:space="preserve"> </w:t>
      </w:r>
      <w:r w:rsidR="00553B7F" w:rsidRPr="78F48225">
        <w:rPr>
          <w:sz w:val="24"/>
          <w:szCs w:val="24"/>
          <w:lang w:val="en-GB"/>
        </w:rPr>
        <w:t>Barnet Refugee Service</w:t>
      </w:r>
    </w:p>
    <w:p w14:paraId="45D0573E" w14:textId="58FBC5C3" w:rsidR="028214D1" w:rsidRPr="00823B1E" w:rsidRDefault="6F8BF4DE" w:rsidP="6F8BF4DE">
      <w:pPr>
        <w:rPr>
          <w:bCs/>
          <w:sz w:val="28"/>
          <w:szCs w:val="28"/>
          <w:lang w:val="en-GB"/>
        </w:rPr>
      </w:pPr>
      <w:r w:rsidRPr="6F8BF4DE">
        <w:rPr>
          <w:b/>
          <w:bCs/>
          <w:sz w:val="24"/>
          <w:szCs w:val="24"/>
          <w:lang w:val="en-GB"/>
        </w:rPr>
        <w:t xml:space="preserve">Duration of placement: </w:t>
      </w:r>
      <w:r w:rsidR="00DA765F">
        <w:rPr>
          <w:bCs/>
          <w:sz w:val="24"/>
          <w:szCs w:val="24"/>
          <w:lang w:val="en-GB"/>
        </w:rPr>
        <w:t>6 hours for 6 weeks</w:t>
      </w:r>
    </w:p>
    <w:p w14:paraId="349709B0" w14:textId="77777777" w:rsidR="00C242E1" w:rsidRDefault="00C242E1" w:rsidP="00C242E1">
      <w:pPr>
        <w:spacing w:line="286"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rPr>
        <w:t xml:space="preserve">Start date:  </w:t>
      </w:r>
      <w:r w:rsidRPr="3F650CF0">
        <w:rPr>
          <w:rFonts w:ascii="Calibri" w:eastAsia="Calibri" w:hAnsi="Calibri" w:cs="Calibri"/>
          <w:color w:val="000000" w:themeColor="text1"/>
          <w:sz w:val="24"/>
          <w:szCs w:val="24"/>
        </w:rPr>
        <w:t>26</w:t>
      </w:r>
      <w:r w:rsidRPr="3F650CF0">
        <w:rPr>
          <w:rFonts w:ascii="Calibri" w:eastAsia="Calibri" w:hAnsi="Calibri" w:cs="Calibri"/>
          <w:color w:val="000000" w:themeColor="text1"/>
          <w:sz w:val="24"/>
          <w:szCs w:val="24"/>
          <w:vertAlign w:val="superscript"/>
        </w:rPr>
        <w:t>th</w:t>
      </w:r>
      <w:r w:rsidRPr="3F650CF0">
        <w:rPr>
          <w:rFonts w:ascii="Calibri" w:eastAsia="Calibri" w:hAnsi="Calibri" w:cs="Calibri"/>
          <w:color w:val="000000" w:themeColor="text1"/>
          <w:sz w:val="24"/>
          <w:szCs w:val="24"/>
        </w:rPr>
        <w:t xml:space="preserve"> October 2020</w:t>
      </w:r>
      <w:r>
        <w:rPr>
          <w:rFonts w:ascii="Calibri" w:eastAsia="Calibri" w:hAnsi="Calibri" w:cs="Calibri"/>
          <w:color w:val="000000" w:themeColor="text1"/>
          <w:sz w:val="24"/>
          <w:szCs w:val="24"/>
        </w:rPr>
        <w:t xml:space="preserve"> </w:t>
      </w:r>
      <w:r w:rsidRPr="00D71A78">
        <w:rPr>
          <w:rFonts w:ascii="Calibri" w:eastAsia="Calibri" w:hAnsi="Calibri" w:cs="Calibri"/>
          <w:color w:val="000000" w:themeColor="text1"/>
          <w:sz w:val="24"/>
          <w:szCs w:val="24"/>
        </w:rPr>
        <w:t xml:space="preserve">(approximately, specific days and hours to be </w:t>
      </w:r>
      <w:proofErr w:type="spellStart"/>
      <w:r w:rsidRPr="00D71A78">
        <w:rPr>
          <w:rFonts w:ascii="Calibri" w:eastAsia="Calibri" w:hAnsi="Calibri" w:cs="Calibri"/>
          <w:color w:val="000000" w:themeColor="text1"/>
          <w:sz w:val="24"/>
          <w:szCs w:val="24"/>
        </w:rPr>
        <w:t>organised</w:t>
      </w:r>
      <w:proofErr w:type="spellEnd"/>
      <w:r w:rsidRPr="00D71A78">
        <w:rPr>
          <w:rFonts w:ascii="Calibri" w:eastAsia="Calibri" w:hAnsi="Calibri" w:cs="Calibri"/>
          <w:color w:val="000000" w:themeColor="text1"/>
          <w:sz w:val="24"/>
          <w:szCs w:val="24"/>
        </w:rPr>
        <w:t xml:space="preserve"> with organisation upon offer of the role)</w:t>
      </w:r>
    </w:p>
    <w:p w14:paraId="215B6681" w14:textId="77777777" w:rsidR="00C242E1" w:rsidRDefault="00C242E1" w:rsidP="00C242E1">
      <w:pPr>
        <w:pStyle w:val="Normal0"/>
        <w:spacing w:line="286" w:lineRule="auto"/>
        <w:rPr>
          <w:color w:val="000000" w:themeColor="text1"/>
          <w:sz w:val="24"/>
          <w:szCs w:val="24"/>
        </w:rPr>
      </w:pPr>
      <w:r w:rsidRPr="3F650CF0">
        <w:rPr>
          <w:b/>
          <w:bCs/>
          <w:color w:val="000000" w:themeColor="text1"/>
          <w:sz w:val="24"/>
          <w:szCs w:val="24"/>
        </w:rPr>
        <w:t xml:space="preserve">End date: </w:t>
      </w:r>
      <w:r w:rsidRPr="3F650CF0">
        <w:rPr>
          <w:color w:val="000000" w:themeColor="text1"/>
          <w:sz w:val="24"/>
          <w:szCs w:val="24"/>
        </w:rPr>
        <w:t>30th November 2020</w:t>
      </w:r>
      <w:r>
        <w:rPr>
          <w:color w:val="000000" w:themeColor="text1"/>
          <w:sz w:val="24"/>
          <w:szCs w:val="24"/>
        </w:rPr>
        <w:t xml:space="preserve"> (dependant on the start date)</w:t>
      </w:r>
    </w:p>
    <w:p w14:paraId="3E09ED8B" w14:textId="02954499" w:rsidR="028214D1" w:rsidRPr="00EF4A40" w:rsidRDefault="32649230" w:rsidP="3359E07E">
      <w:pPr>
        <w:rPr>
          <w:sz w:val="24"/>
          <w:szCs w:val="24"/>
          <w:lang w:val="en-GB"/>
        </w:rPr>
      </w:pPr>
      <w:r w:rsidRPr="3359E07E">
        <w:rPr>
          <w:b/>
          <w:bCs/>
          <w:sz w:val="24"/>
          <w:szCs w:val="24"/>
          <w:lang w:val="en-GB"/>
        </w:rPr>
        <w:t>Location:</w:t>
      </w:r>
      <w:r w:rsidR="00F21715" w:rsidRPr="3359E07E">
        <w:rPr>
          <w:b/>
          <w:bCs/>
          <w:sz w:val="24"/>
          <w:szCs w:val="24"/>
          <w:lang w:val="en-GB"/>
        </w:rPr>
        <w:t xml:space="preserve"> </w:t>
      </w:r>
      <w:r w:rsidR="26213C40" w:rsidRPr="3359E07E">
        <w:rPr>
          <w:sz w:val="24"/>
          <w:szCs w:val="24"/>
          <w:lang w:val="en-GB"/>
        </w:rPr>
        <w:t>Working from Home</w:t>
      </w:r>
      <w:r w:rsidR="00C242E1">
        <w:rPr>
          <w:sz w:val="24"/>
          <w:szCs w:val="24"/>
          <w:lang w:val="en-GB"/>
        </w:rPr>
        <w:t xml:space="preserve"> / attending Youth sessions in person if possible</w:t>
      </w:r>
      <w:bookmarkStart w:id="0" w:name="_GoBack"/>
      <w:bookmarkEnd w:id="0"/>
    </w:p>
    <w:p w14:paraId="4EFE6E79" w14:textId="323EA353" w:rsidR="028214D1" w:rsidRPr="00EF4A40" w:rsidRDefault="6F8BF4DE" w:rsidP="78F48225">
      <w:pPr>
        <w:rPr>
          <w:b/>
          <w:bCs/>
          <w:sz w:val="24"/>
          <w:szCs w:val="24"/>
          <w:lang w:val="en-GB"/>
        </w:rPr>
      </w:pPr>
      <w:r w:rsidRPr="78F48225">
        <w:rPr>
          <w:b/>
          <w:bCs/>
          <w:sz w:val="24"/>
          <w:szCs w:val="24"/>
          <w:lang w:val="en-GB"/>
        </w:rPr>
        <w:t xml:space="preserve">Interview date(s): </w:t>
      </w:r>
      <w:r w:rsidR="53C29581" w:rsidRPr="78F48225">
        <w:rPr>
          <w:sz w:val="24"/>
          <w:szCs w:val="24"/>
          <w:lang w:val="en-GB"/>
        </w:rPr>
        <w:t>15</w:t>
      </w:r>
      <w:r w:rsidR="53C29581" w:rsidRPr="78F48225">
        <w:rPr>
          <w:sz w:val="24"/>
          <w:szCs w:val="24"/>
          <w:vertAlign w:val="superscript"/>
          <w:lang w:val="en-GB"/>
        </w:rPr>
        <w:t>th</w:t>
      </w:r>
      <w:r w:rsidR="53C29581" w:rsidRPr="78F48225">
        <w:rPr>
          <w:sz w:val="24"/>
          <w:szCs w:val="24"/>
          <w:lang w:val="en-GB"/>
        </w:rPr>
        <w:t>, 19</w:t>
      </w:r>
      <w:r w:rsidR="53C29581" w:rsidRPr="78F48225">
        <w:rPr>
          <w:sz w:val="24"/>
          <w:szCs w:val="24"/>
          <w:vertAlign w:val="superscript"/>
          <w:lang w:val="en-GB"/>
        </w:rPr>
        <w:t>th</w:t>
      </w:r>
      <w:r w:rsidR="53C29581" w:rsidRPr="78F48225">
        <w:rPr>
          <w:sz w:val="24"/>
          <w:szCs w:val="24"/>
          <w:lang w:val="en-GB"/>
        </w:rPr>
        <w:t>, 20</w:t>
      </w:r>
      <w:r w:rsidR="53C29581" w:rsidRPr="78F48225">
        <w:rPr>
          <w:sz w:val="24"/>
          <w:szCs w:val="24"/>
          <w:vertAlign w:val="superscript"/>
          <w:lang w:val="en-GB"/>
        </w:rPr>
        <w:t>th</w:t>
      </w:r>
      <w:r w:rsidR="53C29581" w:rsidRPr="78F48225">
        <w:rPr>
          <w:sz w:val="24"/>
          <w:szCs w:val="24"/>
          <w:lang w:val="en-GB"/>
        </w:rPr>
        <w:t xml:space="preserve"> October</w:t>
      </w:r>
    </w:p>
    <w:p w14:paraId="13380666" w14:textId="676A0D96" w:rsidR="028214D1" w:rsidRDefault="00F21715" w:rsidP="028214D1">
      <w:pPr>
        <w:rPr>
          <w:sz w:val="24"/>
          <w:szCs w:val="24"/>
          <w:lang w:val="en-GB"/>
        </w:rPr>
      </w:pPr>
      <w:r>
        <w:rPr>
          <w:b/>
          <w:sz w:val="24"/>
          <w:szCs w:val="24"/>
          <w:lang w:val="en-GB"/>
        </w:rPr>
        <w:t>Placement Times:</w:t>
      </w:r>
      <w:r>
        <w:rPr>
          <w:sz w:val="24"/>
          <w:szCs w:val="24"/>
          <w:lang w:val="en-GB"/>
        </w:rPr>
        <w:t xml:space="preserve"> </w:t>
      </w:r>
      <w:r w:rsidR="00DA765F">
        <w:rPr>
          <w:sz w:val="24"/>
          <w:szCs w:val="24"/>
          <w:lang w:val="en-GB"/>
        </w:rPr>
        <w:t>6</w:t>
      </w:r>
      <w:r w:rsidR="00823B1E">
        <w:rPr>
          <w:sz w:val="24"/>
          <w:szCs w:val="24"/>
          <w:lang w:val="en-GB"/>
        </w:rPr>
        <w:t xml:space="preserve"> hours a </w:t>
      </w:r>
      <w:r w:rsidR="003C30AF">
        <w:rPr>
          <w:sz w:val="24"/>
          <w:szCs w:val="24"/>
          <w:lang w:val="en-GB"/>
        </w:rPr>
        <w:t>week to be arranged with placement supervisor</w:t>
      </w:r>
    </w:p>
    <w:p w14:paraId="3E052C74" w14:textId="24D1A61D" w:rsidR="00750E2D" w:rsidRPr="00750E2D" w:rsidRDefault="00750E2D" w:rsidP="028214D1">
      <w:pPr>
        <w:rPr>
          <w:bCs/>
          <w:sz w:val="24"/>
          <w:szCs w:val="24"/>
          <w:lang w:val="en-GB"/>
        </w:rPr>
      </w:pPr>
      <w:r>
        <w:rPr>
          <w:b/>
          <w:sz w:val="24"/>
          <w:szCs w:val="24"/>
          <w:lang w:val="en-GB"/>
        </w:rPr>
        <w:t xml:space="preserve">Pay rate: </w:t>
      </w:r>
      <w:r w:rsidR="00DA765F">
        <w:rPr>
          <w:sz w:val="24"/>
          <w:szCs w:val="24"/>
          <w:lang w:val="en-GB"/>
        </w:rPr>
        <w:t>£10.7</w:t>
      </w:r>
      <w:r>
        <w:rPr>
          <w:sz w:val="24"/>
          <w:szCs w:val="24"/>
          <w:lang w:val="en-GB"/>
        </w:rPr>
        <w:t>5 per hour (London Living Wage)</w:t>
      </w:r>
    </w:p>
    <w:p w14:paraId="620F454E" w14:textId="5BB45D9B" w:rsidR="00823B1E" w:rsidRPr="00DA765F" w:rsidRDefault="00823B1E" w:rsidP="00823B1E">
      <w:pPr>
        <w:jc w:val="both"/>
        <w:rPr>
          <w:rFonts w:ascii="Calibri" w:eastAsia="Calibri" w:hAnsi="Calibri" w:cs="Calibri"/>
          <w:b/>
          <w:color w:val="000000"/>
          <w:sz w:val="26"/>
          <w:szCs w:val="26"/>
        </w:rPr>
      </w:pPr>
      <w:r w:rsidRPr="00DA765F">
        <w:rPr>
          <w:rFonts w:ascii="Calibri" w:eastAsia="Calibri" w:hAnsi="Calibri" w:cs="Calibri"/>
          <w:b/>
          <w:color w:val="000000"/>
          <w:sz w:val="26"/>
          <w:szCs w:val="26"/>
        </w:rPr>
        <w:t>This job is part of the Middlesex University Students’ Union’s Community Placement Scheme and is only available to current students of Middlesex University. The scheme has been established to ensure students ar</w:t>
      </w:r>
      <w:r w:rsidR="00DA765F" w:rsidRPr="00DA765F">
        <w:rPr>
          <w:rFonts w:ascii="Calibri" w:eastAsia="Calibri" w:hAnsi="Calibri" w:cs="Calibri"/>
          <w:b/>
          <w:color w:val="000000"/>
          <w:sz w:val="26"/>
          <w:szCs w:val="26"/>
        </w:rPr>
        <w:t>e paid London Living Wage (£10.7</w:t>
      </w:r>
      <w:r w:rsidRPr="00DA765F">
        <w:rPr>
          <w:rFonts w:ascii="Calibri" w:eastAsia="Calibri" w:hAnsi="Calibri" w:cs="Calibri"/>
          <w:b/>
          <w:color w:val="000000"/>
          <w:sz w:val="26"/>
          <w:szCs w:val="26"/>
        </w:rPr>
        <w:t xml:space="preserve">5) to put your studies or interests to use practically on placements whilst helping the local community. The scheme is designed to boost student employability and increase collaboration within Barnet and beyond. </w:t>
      </w:r>
    </w:p>
    <w:p w14:paraId="1166C84F" w14:textId="62FED06D" w:rsidR="00C5451C" w:rsidRPr="00DA765F" w:rsidRDefault="00C5451C" w:rsidP="00823B1E">
      <w:pPr>
        <w:jc w:val="both"/>
        <w:rPr>
          <w:rFonts w:ascii="Calibri" w:eastAsia="Calibri" w:hAnsi="Calibri" w:cs="Calibri"/>
          <w:b/>
          <w:color w:val="000000"/>
          <w:sz w:val="26"/>
          <w:szCs w:val="26"/>
        </w:rPr>
      </w:pPr>
      <w:r w:rsidRPr="00DA765F">
        <w:rPr>
          <w:rFonts w:ascii="Calibri" w:eastAsia="Calibri" w:hAnsi="Calibri" w:cs="Calibri"/>
          <w:b/>
          <w:color w:val="000000"/>
          <w:sz w:val="26"/>
          <w:szCs w:val="26"/>
        </w:rPr>
        <w:t xml:space="preserve">We would recommend visiting </w:t>
      </w:r>
      <w:hyperlink r:id="rId5" w:history="1">
        <w:r w:rsidRPr="00DA765F">
          <w:rPr>
            <w:rStyle w:val="Hyperlink"/>
            <w:rFonts w:ascii="Calibri" w:eastAsia="Calibri" w:hAnsi="Calibri" w:cs="Calibri"/>
            <w:b/>
            <w:sz w:val="26"/>
            <w:szCs w:val="26"/>
          </w:rPr>
          <w:t>www.mdxsu.com/community-placements</w:t>
        </w:r>
      </w:hyperlink>
      <w:r w:rsidRPr="00DA765F">
        <w:rPr>
          <w:rFonts w:ascii="Calibri" w:eastAsia="Calibri" w:hAnsi="Calibri" w:cs="Calibri"/>
          <w:b/>
          <w:color w:val="000000"/>
          <w:sz w:val="26"/>
          <w:szCs w:val="26"/>
        </w:rPr>
        <w:t xml:space="preserve"> before submitting any applications. </w:t>
      </w:r>
    </w:p>
    <w:p w14:paraId="6A20B830" w14:textId="02B6A7AD" w:rsidR="003C30AF" w:rsidRPr="00DA765F" w:rsidRDefault="00DA765F" w:rsidP="78F48225">
      <w:pPr>
        <w:rPr>
          <w:rFonts w:ascii="Calibri" w:eastAsia="Calibri" w:hAnsi="Calibri" w:cs="Calibri"/>
          <w:sz w:val="24"/>
          <w:szCs w:val="24"/>
        </w:rPr>
      </w:pPr>
      <w:r w:rsidRPr="78F48225">
        <w:rPr>
          <w:b/>
          <w:bCs/>
          <w:sz w:val="24"/>
          <w:szCs w:val="24"/>
          <w:u w:val="single"/>
          <w:lang w:val="en-GB"/>
        </w:rPr>
        <w:t>About</w:t>
      </w:r>
      <w:r w:rsidR="2C5D995F" w:rsidRPr="78F48225">
        <w:rPr>
          <w:b/>
          <w:bCs/>
          <w:sz w:val="24"/>
          <w:szCs w:val="24"/>
          <w:u w:val="single"/>
          <w:lang w:val="en-GB"/>
        </w:rPr>
        <w:t xml:space="preserve"> Barnet Refugee Service</w:t>
      </w:r>
      <w:r>
        <w:br/>
      </w:r>
      <w:r w:rsidR="35FE84EA" w:rsidRPr="78F48225">
        <w:rPr>
          <w:rFonts w:ascii="Calibri" w:eastAsia="Calibri" w:hAnsi="Calibri" w:cs="Calibri"/>
          <w:sz w:val="24"/>
          <w:szCs w:val="24"/>
        </w:rPr>
        <w:t>BRS aims to preserve and protect the physical and mental health of those who are seeking asylum or who are granted refugee status, to advance their education and training opportunities, to assist them in adapting to a new community, to relieve their financial hardship, to provide recreation and leisure activities, to improve their living standards and to educate the public in general about issues relating to refugees and those seeking asylum.</w:t>
      </w:r>
    </w:p>
    <w:p w14:paraId="1B480A7A" w14:textId="1ECC9C43" w:rsidR="003C30AF" w:rsidRPr="00DA765F" w:rsidRDefault="35FE84EA" w:rsidP="78F48225">
      <w:pPr>
        <w:spacing w:line="257" w:lineRule="auto"/>
        <w:jc w:val="both"/>
        <w:rPr>
          <w:rFonts w:ascii="Calibri" w:eastAsia="Calibri" w:hAnsi="Calibri" w:cs="Calibri"/>
          <w:sz w:val="24"/>
          <w:szCs w:val="24"/>
        </w:rPr>
      </w:pPr>
      <w:r w:rsidRPr="78F48225">
        <w:rPr>
          <w:rFonts w:ascii="Calibri" w:eastAsia="Calibri" w:hAnsi="Calibri" w:cs="Calibri"/>
          <w:sz w:val="24"/>
          <w:szCs w:val="24"/>
        </w:rPr>
        <w:t xml:space="preserve">If you would like to find more information please visit our website at </w:t>
      </w:r>
      <w:hyperlink r:id="rId6">
        <w:r w:rsidRPr="78F48225">
          <w:rPr>
            <w:rStyle w:val="Hyperlink"/>
            <w:rFonts w:ascii="Calibri" w:eastAsia="Calibri" w:hAnsi="Calibri" w:cs="Calibri"/>
            <w:color w:val="0000FF"/>
            <w:sz w:val="24"/>
            <w:szCs w:val="24"/>
          </w:rPr>
          <w:t>www.b-r-s.org.uk</w:t>
        </w:r>
      </w:hyperlink>
      <w:r w:rsidRPr="78F48225">
        <w:rPr>
          <w:rFonts w:ascii="Calibri" w:eastAsia="Calibri" w:hAnsi="Calibri" w:cs="Calibri"/>
          <w:sz w:val="24"/>
          <w:szCs w:val="24"/>
        </w:rPr>
        <w:t xml:space="preserve"> or contact our Operations Manager at 0208 905 9002.</w:t>
      </w:r>
    </w:p>
    <w:p w14:paraId="301921B8" w14:textId="75306B48" w:rsidR="00DA765F" w:rsidRDefault="00DA765F" w:rsidP="78F48225">
      <w:pPr>
        <w:pStyle w:val="NoSpacing"/>
        <w:rPr>
          <w:rFonts w:ascii="Calibri" w:eastAsia="Calibri" w:hAnsi="Calibri" w:cs="Calibri"/>
          <w:color w:val="000000" w:themeColor="text1"/>
          <w:sz w:val="24"/>
          <w:szCs w:val="24"/>
          <w:lang w:val="en-GB"/>
        </w:rPr>
      </w:pPr>
      <w:r w:rsidRPr="78F48225">
        <w:rPr>
          <w:b/>
          <w:bCs/>
          <w:sz w:val="24"/>
          <w:szCs w:val="24"/>
          <w:u w:val="single"/>
          <w:lang w:val="en-GB"/>
        </w:rPr>
        <w:t>About the role</w:t>
      </w:r>
      <w:r>
        <w:br/>
      </w:r>
      <w:r w:rsidR="0805CB98" w:rsidRPr="78F48225">
        <w:rPr>
          <w:rFonts w:ascii="Calibri" w:eastAsia="Calibri" w:hAnsi="Calibri" w:cs="Calibri"/>
          <w:color w:val="000000" w:themeColor="text1"/>
          <w:sz w:val="24"/>
          <w:szCs w:val="24"/>
          <w:lang w:val="en-GB"/>
        </w:rPr>
        <w:t>In this role you will be able to use creative tools to have a positive impact on vulnerable people, supporting and developing a specific animation project</w:t>
      </w:r>
      <w:r w:rsidR="516CCFD4" w:rsidRPr="78F48225">
        <w:rPr>
          <w:rFonts w:ascii="Calibri" w:eastAsia="Calibri" w:hAnsi="Calibri" w:cs="Calibri"/>
          <w:color w:val="000000" w:themeColor="text1"/>
          <w:sz w:val="24"/>
          <w:szCs w:val="24"/>
          <w:lang w:val="en-GB"/>
        </w:rPr>
        <w:t xml:space="preserve"> that describes the organisation’s vision and services regarding their Youth Work.</w:t>
      </w:r>
      <w:r w:rsidR="0805CB98" w:rsidRPr="78F48225">
        <w:rPr>
          <w:rFonts w:ascii="Calibri" w:eastAsia="Calibri" w:hAnsi="Calibri" w:cs="Calibri"/>
          <w:color w:val="000000" w:themeColor="text1"/>
          <w:sz w:val="24"/>
          <w:szCs w:val="24"/>
          <w:lang w:val="en-GB"/>
        </w:rPr>
        <w:t xml:space="preserve"> </w:t>
      </w:r>
      <w:r w:rsidR="37A539DE" w:rsidRPr="78F48225">
        <w:rPr>
          <w:rFonts w:ascii="Calibri" w:eastAsia="Calibri" w:hAnsi="Calibri" w:cs="Calibri"/>
          <w:color w:val="000000" w:themeColor="text1"/>
          <w:sz w:val="24"/>
          <w:szCs w:val="24"/>
          <w:lang w:val="en-GB"/>
        </w:rPr>
        <w:t>You will be required to work with the Youth Team (comprised of staff and volunteers) to identify key messaging required for the animation, creating an animation based on your encounters with the young people. You will work alongsi</w:t>
      </w:r>
      <w:r w:rsidR="07D4FDDC" w:rsidRPr="78F48225">
        <w:rPr>
          <w:rFonts w:ascii="Calibri" w:eastAsia="Calibri" w:hAnsi="Calibri" w:cs="Calibri"/>
          <w:color w:val="000000" w:themeColor="text1"/>
          <w:sz w:val="24"/>
          <w:szCs w:val="24"/>
          <w:lang w:val="en-GB"/>
        </w:rPr>
        <w:t xml:space="preserve">de the Youth Team to ensure that the style of animation is representative of Barnet </w:t>
      </w:r>
      <w:r w:rsidR="07D4FDDC" w:rsidRPr="78F48225">
        <w:rPr>
          <w:rFonts w:ascii="Calibri" w:eastAsia="Calibri" w:hAnsi="Calibri" w:cs="Calibri"/>
          <w:color w:val="000000" w:themeColor="text1"/>
          <w:sz w:val="24"/>
          <w:szCs w:val="24"/>
          <w:lang w:val="en-GB"/>
        </w:rPr>
        <w:lastRenderedPageBreak/>
        <w:t>Refugee Service. You will also be required t</w:t>
      </w:r>
      <w:r w:rsidR="762E16BB" w:rsidRPr="78F48225">
        <w:rPr>
          <w:rFonts w:ascii="Calibri" w:eastAsia="Calibri" w:hAnsi="Calibri" w:cs="Calibri"/>
          <w:color w:val="000000" w:themeColor="text1"/>
          <w:sz w:val="24"/>
          <w:szCs w:val="24"/>
          <w:lang w:val="en-GB"/>
        </w:rPr>
        <w:t>o offer some workshops with young people about the basics of animation and video making.</w:t>
      </w:r>
    </w:p>
    <w:p w14:paraId="1D59E38D" w14:textId="2A7EC845" w:rsidR="78F48225" w:rsidRDefault="78F48225" w:rsidP="78F48225">
      <w:pPr>
        <w:pStyle w:val="NoSpacing"/>
        <w:rPr>
          <w:rFonts w:ascii="Calibri" w:eastAsia="Calibri" w:hAnsi="Calibri" w:cs="Calibri"/>
          <w:color w:val="000000" w:themeColor="text1"/>
          <w:sz w:val="24"/>
          <w:szCs w:val="24"/>
          <w:lang w:val="en-GB"/>
        </w:rPr>
      </w:pPr>
    </w:p>
    <w:p w14:paraId="4A37C0F2" w14:textId="5768BA69" w:rsidR="0805CB98" w:rsidRDefault="0805CB98" w:rsidP="78F48225">
      <w:pPr>
        <w:pStyle w:val="NoSpacing"/>
        <w:rPr>
          <w:rFonts w:ascii="Calibri" w:eastAsia="Calibri" w:hAnsi="Calibri" w:cs="Calibri"/>
          <w:color w:val="000000" w:themeColor="text1"/>
          <w:sz w:val="24"/>
          <w:szCs w:val="24"/>
          <w:lang w:val="en-GB"/>
        </w:rPr>
      </w:pPr>
      <w:r w:rsidRPr="78F48225">
        <w:rPr>
          <w:rFonts w:ascii="Calibri" w:eastAsia="Calibri" w:hAnsi="Calibri" w:cs="Calibri"/>
          <w:color w:val="000000" w:themeColor="text1"/>
          <w:sz w:val="24"/>
          <w:szCs w:val="24"/>
          <w:lang w:val="en-GB"/>
        </w:rPr>
        <w:t>This opportunity will help you to develop an understanding of the specific</w:t>
      </w:r>
      <w:r w:rsidR="7E155E28" w:rsidRPr="78F48225">
        <w:rPr>
          <w:rFonts w:ascii="Calibri" w:eastAsia="Calibri" w:hAnsi="Calibri" w:cs="Calibri"/>
          <w:color w:val="000000" w:themeColor="text1"/>
          <w:sz w:val="24"/>
          <w:szCs w:val="24"/>
          <w:lang w:val="en-GB"/>
        </w:rPr>
        <w:t xml:space="preserve"> issues facing refugees and asylum seekers in the UK and give you an opportunity to contribute to </w:t>
      </w:r>
      <w:r w:rsidR="052D69A5" w:rsidRPr="78F48225">
        <w:rPr>
          <w:rFonts w:ascii="Calibri" w:eastAsia="Calibri" w:hAnsi="Calibri" w:cs="Calibri"/>
          <w:color w:val="000000" w:themeColor="text1"/>
          <w:sz w:val="24"/>
          <w:szCs w:val="24"/>
          <w:lang w:val="en-GB"/>
        </w:rPr>
        <w:t>making them feel welcome in Barnet.</w:t>
      </w:r>
    </w:p>
    <w:p w14:paraId="1BD5B2C7" w14:textId="4C0B2731" w:rsidR="78F48225" w:rsidRDefault="78F48225" w:rsidP="78F48225">
      <w:pPr>
        <w:pStyle w:val="NoSpacing"/>
        <w:rPr>
          <w:rFonts w:ascii="Calibri" w:eastAsia="Calibri" w:hAnsi="Calibri" w:cs="Calibri"/>
          <w:color w:val="000000" w:themeColor="text1"/>
          <w:sz w:val="24"/>
          <w:szCs w:val="24"/>
          <w:lang w:val="en-GB"/>
        </w:rPr>
      </w:pPr>
    </w:p>
    <w:p w14:paraId="49809ACF" w14:textId="20EA4D60" w:rsidR="6F8BF4DE" w:rsidRPr="00DA765F" w:rsidRDefault="028214D1" w:rsidP="00C5451C">
      <w:pPr>
        <w:rPr>
          <w:b/>
          <w:bCs/>
          <w:sz w:val="24"/>
          <w:szCs w:val="24"/>
          <w:u w:val="single"/>
          <w:lang w:val="en-GB"/>
        </w:rPr>
      </w:pPr>
      <w:r w:rsidRPr="00DA765F">
        <w:rPr>
          <w:b/>
          <w:bCs/>
          <w:sz w:val="24"/>
          <w:szCs w:val="24"/>
          <w:u w:val="single"/>
          <w:lang w:val="en-GB"/>
        </w:rPr>
        <w:t>Skills and experience</w:t>
      </w:r>
    </w:p>
    <w:p w14:paraId="6F517243" w14:textId="63836F07" w:rsidR="028214D1" w:rsidRPr="00DA765F" w:rsidRDefault="028214D1" w:rsidP="028214D1">
      <w:pPr>
        <w:rPr>
          <w:sz w:val="24"/>
          <w:szCs w:val="24"/>
          <w:u w:val="single"/>
          <w:lang w:val="en-GB"/>
        </w:rPr>
      </w:pPr>
      <w:r w:rsidRPr="78F48225">
        <w:rPr>
          <w:sz w:val="24"/>
          <w:szCs w:val="24"/>
          <w:u w:val="single"/>
          <w:lang w:val="en-GB"/>
        </w:rPr>
        <w:t>Essential</w:t>
      </w:r>
    </w:p>
    <w:p w14:paraId="31EB8EE6" w14:textId="6F826245" w:rsidR="215AB858" w:rsidRDefault="215AB858" w:rsidP="78F48225">
      <w:pPr>
        <w:pStyle w:val="ListParagraph"/>
        <w:numPr>
          <w:ilvl w:val="0"/>
          <w:numId w:val="3"/>
        </w:numPr>
        <w:rPr>
          <w:rFonts w:ascii="Calibri" w:eastAsia="Calibri" w:hAnsi="Calibri" w:cs="Calibri"/>
          <w:sz w:val="24"/>
          <w:szCs w:val="24"/>
        </w:rPr>
      </w:pPr>
      <w:r w:rsidRPr="78F48225">
        <w:rPr>
          <w:rFonts w:ascii="Calibri" w:eastAsia="Calibri" w:hAnsi="Calibri" w:cs="Calibri"/>
          <w:sz w:val="24"/>
          <w:szCs w:val="24"/>
        </w:rPr>
        <w:t>Ability to work effectively under pressure and to tight deadlines</w:t>
      </w:r>
    </w:p>
    <w:p w14:paraId="00B9600B" w14:textId="55B5532E" w:rsidR="215AB858" w:rsidRDefault="215AB858" w:rsidP="78F48225">
      <w:pPr>
        <w:pStyle w:val="ListParagraph"/>
        <w:numPr>
          <w:ilvl w:val="0"/>
          <w:numId w:val="4"/>
        </w:numPr>
        <w:rPr>
          <w:rFonts w:ascii="Calibri" w:eastAsia="Calibri" w:hAnsi="Calibri" w:cs="Calibri"/>
          <w:sz w:val="24"/>
          <w:szCs w:val="24"/>
        </w:rPr>
      </w:pPr>
      <w:r w:rsidRPr="78F48225">
        <w:rPr>
          <w:rFonts w:ascii="Calibri" w:eastAsia="Calibri" w:hAnsi="Calibri" w:cs="Calibri"/>
          <w:sz w:val="24"/>
          <w:szCs w:val="24"/>
        </w:rPr>
        <w:t xml:space="preserve">Cultural awareness, understanding, and respect </w:t>
      </w:r>
      <w:r w:rsidR="4562065A" w:rsidRPr="78F48225">
        <w:rPr>
          <w:rFonts w:ascii="Calibri" w:eastAsia="Calibri" w:hAnsi="Calibri" w:cs="Calibri"/>
          <w:sz w:val="24"/>
          <w:szCs w:val="24"/>
        </w:rPr>
        <w:t xml:space="preserve">and empathy </w:t>
      </w:r>
      <w:r w:rsidRPr="78F48225">
        <w:rPr>
          <w:rFonts w:ascii="Calibri" w:eastAsia="Calibri" w:hAnsi="Calibri" w:cs="Calibri"/>
          <w:sz w:val="24"/>
          <w:szCs w:val="24"/>
        </w:rPr>
        <w:t>for different cultural backgrounds</w:t>
      </w:r>
    </w:p>
    <w:p w14:paraId="237D3BA2" w14:textId="7155B99D" w:rsidR="215AB858" w:rsidRDefault="215AB858" w:rsidP="78F48225">
      <w:pPr>
        <w:pStyle w:val="ListParagraph"/>
        <w:numPr>
          <w:ilvl w:val="0"/>
          <w:numId w:val="3"/>
        </w:numPr>
        <w:rPr>
          <w:rFonts w:ascii="Calibri" w:eastAsia="Calibri" w:hAnsi="Calibri" w:cs="Calibri"/>
          <w:sz w:val="24"/>
          <w:szCs w:val="24"/>
        </w:rPr>
      </w:pPr>
      <w:r w:rsidRPr="78F48225">
        <w:rPr>
          <w:rFonts w:ascii="Calibri" w:eastAsia="Calibri" w:hAnsi="Calibri" w:cs="Calibri"/>
          <w:sz w:val="24"/>
          <w:szCs w:val="24"/>
        </w:rPr>
        <w:t xml:space="preserve">Strong </w:t>
      </w:r>
      <w:proofErr w:type="spellStart"/>
      <w:r w:rsidRPr="78F48225">
        <w:rPr>
          <w:rFonts w:ascii="Calibri" w:eastAsia="Calibri" w:hAnsi="Calibri" w:cs="Calibri"/>
          <w:sz w:val="24"/>
          <w:szCs w:val="24"/>
        </w:rPr>
        <w:t>organisational</w:t>
      </w:r>
      <w:proofErr w:type="spellEnd"/>
      <w:r w:rsidRPr="78F48225">
        <w:rPr>
          <w:rFonts w:ascii="Calibri" w:eastAsia="Calibri" w:hAnsi="Calibri" w:cs="Calibri"/>
          <w:sz w:val="24"/>
          <w:szCs w:val="24"/>
        </w:rPr>
        <w:t xml:space="preserve"> skills and the ability to </w:t>
      </w:r>
      <w:proofErr w:type="spellStart"/>
      <w:r w:rsidRPr="78F48225">
        <w:rPr>
          <w:rFonts w:ascii="Calibri" w:eastAsia="Calibri" w:hAnsi="Calibri" w:cs="Calibri"/>
          <w:sz w:val="24"/>
          <w:szCs w:val="24"/>
        </w:rPr>
        <w:t>prioritise</w:t>
      </w:r>
      <w:proofErr w:type="spellEnd"/>
      <w:r w:rsidRPr="78F48225">
        <w:rPr>
          <w:rFonts w:ascii="Calibri" w:eastAsia="Calibri" w:hAnsi="Calibri" w:cs="Calibri"/>
          <w:sz w:val="24"/>
          <w:szCs w:val="24"/>
        </w:rPr>
        <w:t xml:space="preserve"> and plan a workload effectively</w:t>
      </w:r>
    </w:p>
    <w:p w14:paraId="3E0B0807" w14:textId="292EA0B9" w:rsidR="215AB858" w:rsidRDefault="215AB858" w:rsidP="78F48225">
      <w:pPr>
        <w:pStyle w:val="ListParagraph"/>
        <w:numPr>
          <w:ilvl w:val="0"/>
          <w:numId w:val="3"/>
        </w:numPr>
        <w:rPr>
          <w:rFonts w:ascii="Calibri" w:eastAsia="Calibri" w:hAnsi="Calibri" w:cs="Calibri"/>
          <w:sz w:val="24"/>
          <w:szCs w:val="24"/>
        </w:rPr>
      </w:pPr>
      <w:r w:rsidRPr="78F48225">
        <w:rPr>
          <w:rFonts w:ascii="Calibri" w:eastAsia="Calibri" w:hAnsi="Calibri" w:cs="Calibri"/>
          <w:sz w:val="24"/>
          <w:szCs w:val="24"/>
        </w:rPr>
        <w:t xml:space="preserve">Creative and resourceful </w:t>
      </w:r>
    </w:p>
    <w:p w14:paraId="69A664DF" w14:textId="1F629536" w:rsidR="215AB858" w:rsidRDefault="215AB858" w:rsidP="78F48225">
      <w:pPr>
        <w:pStyle w:val="ListParagraph"/>
        <w:numPr>
          <w:ilvl w:val="0"/>
          <w:numId w:val="2"/>
        </w:numPr>
        <w:rPr>
          <w:rFonts w:ascii="Calibri" w:eastAsia="Calibri" w:hAnsi="Calibri" w:cs="Calibri"/>
          <w:sz w:val="24"/>
          <w:szCs w:val="24"/>
        </w:rPr>
      </w:pPr>
      <w:r w:rsidRPr="78F48225">
        <w:rPr>
          <w:rFonts w:ascii="Calibri" w:eastAsia="Calibri" w:hAnsi="Calibri" w:cs="Calibri"/>
          <w:sz w:val="24"/>
          <w:szCs w:val="24"/>
        </w:rPr>
        <w:t>Specific experience with animation software</w:t>
      </w:r>
    </w:p>
    <w:p w14:paraId="6EEC147C" w14:textId="6F808648" w:rsidR="215AB858" w:rsidRDefault="215AB858" w:rsidP="78F48225">
      <w:pPr>
        <w:pStyle w:val="ListParagraph"/>
        <w:numPr>
          <w:ilvl w:val="0"/>
          <w:numId w:val="3"/>
        </w:numPr>
        <w:rPr>
          <w:rFonts w:ascii="Calibri" w:eastAsia="Calibri" w:hAnsi="Calibri" w:cs="Calibri"/>
          <w:sz w:val="24"/>
          <w:szCs w:val="24"/>
        </w:rPr>
      </w:pPr>
      <w:r w:rsidRPr="78F48225">
        <w:rPr>
          <w:rFonts w:ascii="Calibri" w:eastAsia="Calibri" w:hAnsi="Calibri" w:cs="Calibri"/>
          <w:sz w:val="24"/>
          <w:szCs w:val="24"/>
        </w:rPr>
        <w:t>Studying or proficient in Animation or Games and Visual Effects</w:t>
      </w:r>
    </w:p>
    <w:p w14:paraId="3C01A530" w14:textId="739D941F" w:rsidR="215AB858" w:rsidRDefault="215AB858" w:rsidP="78F48225">
      <w:pPr>
        <w:pStyle w:val="ListParagraph"/>
        <w:numPr>
          <w:ilvl w:val="0"/>
          <w:numId w:val="3"/>
        </w:numPr>
        <w:rPr>
          <w:rFonts w:ascii="Calibri" w:eastAsia="Calibri" w:hAnsi="Calibri" w:cs="Calibri"/>
          <w:sz w:val="24"/>
          <w:szCs w:val="24"/>
        </w:rPr>
      </w:pPr>
      <w:r w:rsidRPr="78F48225">
        <w:rPr>
          <w:rFonts w:ascii="Calibri" w:eastAsia="Calibri" w:hAnsi="Calibri" w:cs="Calibri"/>
          <w:sz w:val="24"/>
          <w:szCs w:val="24"/>
        </w:rPr>
        <w:t>Good communication and listening skills</w:t>
      </w:r>
    </w:p>
    <w:p w14:paraId="415DFE99" w14:textId="5590E253" w:rsidR="2A26951D" w:rsidRDefault="2A26951D" w:rsidP="78F48225">
      <w:pPr>
        <w:pStyle w:val="ListParagraph"/>
        <w:numPr>
          <w:ilvl w:val="0"/>
          <w:numId w:val="3"/>
        </w:numPr>
        <w:rPr>
          <w:rFonts w:ascii="Calibri" w:eastAsia="Calibri" w:hAnsi="Calibri" w:cs="Calibri"/>
          <w:sz w:val="24"/>
          <w:szCs w:val="24"/>
        </w:rPr>
      </w:pPr>
      <w:r w:rsidRPr="78F48225">
        <w:rPr>
          <w:rFonts w:ascii="Calibri" w:eastAsia="Calibri" w:hAnsi="Calibri" w:cs="Calibri"/>
          <w:sz w:val="24"/>
          <w:szCs w:val="24"/>
        </w:rPr>
        <w:t>Ability to attend/ provide some youth sessions</w:t>
      </w:r>
    </w:p>
    <w:p w14:paraId="6C63179C" w14:textId="770CDF3A" w:rsidR="3B64E54F" w:rsidRDefault="3B64E54F" w:rsidP="78F48225">
      <w:pPr>
        <w:pStyle w:val="ListParagraph"/>
        <w:numPr>
          <w:ilvl w:val="0"/>
          <w:numId w:val="3"/>
        </w:numPr>
        <w:rPr>
          <w:sz w:val="24"/>
          <w:szCs w:val="24"/>
        </w:rPr>
      </w:pPr>
      <w:r w:rsidRPr="78F48225">
        <w:rPr>
          <w:rFonts w:ascii="Calibri" w:eastAsia="Calibri" w:hAnsi="Calibri" w:cs="Calibri"/>
          <w:sz w:val="24"/>
          <w:szCs w:val="24"/>
        </w:rPr>
        <w:t xml:space="preserve">A portfolio to send to </w:t>
      </w:r>
      <w:hyperlink r:id="rId7">
        <w:r w:rsidRPr="78F48225">
          <w:rPr>
            <w:rStyle w:val="Hyperlink"/>
            <w:rFonts w:ascii="Calibri" w:eastAsia="Calibri" w:hAnsi="Calibri" w:cs="Calibri"/>
            <w:sz w:val="24"/>
            <w:szCs w:val="24"/>
          </w:rPr>
          <w:t>communitypartnerships@mdxsu.com</w:t>
        </w:r>
      </w:hyperlink>
      <w:r w:rsidRPr="78F48225">
        <w:rPr>
          <w:rFonts w:ascii="Calibri" w:eastAsia="Calibri" w:hAnsi="Calibri" w:cs="Calibri"/>
          <w:sz w:val="24"/>
          <w:szCs w:val="24"/>
        </w:rPr>
        <w:t xml:space="preserve"> </w:t>
      </w:r>
    </w:p>
    <w:p w14:paraId="755D4DC9" w14:textId="50FB9855" w:rsidR="00823B1E" w:rsidRPr="00DA765F" w:rsidRDefault="00823B1E" w:rsidP="028214D1">
      <w:pPr>
        <w:rPr>
          <w:sz w:val="24"/>
          <w:szCs w:val="24"/>
          <w:u w:val="single"/>
          <w:lang w:val="en-GB"/>
        </w:rPr>
      </w:pPr>
      <w:r w:rsidRPr="78F48225">
        <w:rPr>
          <w:sz w:val="24"/>
          <w:szCs w:val="24"/>
          <w:u w:val="single"/>
          <w:lang w:val="en-GB"/>
        </w:rPr>
        <w:t>Desirable</w:t>
      </w:r>
    </w:p>
    <w:p w14:paraId="632EC623" w14:textId="1D1F4D07" w:rsidR="00823B1E" w:rsidRPr="00DA765F" w:rsidRDefault="285CB348" w:rsidP="78F48225">
      <w:pPr>
        <w:pStyle w:val="ListParagraph"/>
        <w:numPr>
          <w:ilvl w:val="0"/>
          <w:numId w:val="3"/>
        </w:numPr>
        <w:rPr>
          <w:rFonts w:ascii="Calibri" w:eastAsia="Calibri" w:hAnsi="Calibri" w:cs="Calibri"/>
          <w:sz w:val="24"/>
          <w:szCs w:val="24"/>
        </w:rPr>
      </w:pPr>
      <w:r w:rsidRPr="78F48225">
        <w:rPr>
          <w:rFonts w:ascii="Calibri" w:eastAsia="Calibri" w:hAnsi="Calibri" w:cs="Calibri"/>
          <w:sz w:val="24"/>
          <w:szCs w:val="24"/>
        </w:rPr>
        <w:t>Experience with and/or empathy for refugees and their specific issues</w:t>
      </w:r>
    </w:p>
    <w:p w14:paraId="49751353" w14:textId="0E2A29C7" w:rsidR="00823B1E" w:rsidRPr="00DA765F" w:rsidRDefault="26438042" w:rsidP="78F48225">
      <w:pPr>
        <w:pStyle w:val="ListParagraph"/>
        <w:numPr>
          <w:ilvl w:val="0"/>
          <w:numId w:val="3"/>
        </w:numPr>
        <w:rPr>
          <w:rFonts w:ascii="Calibri" w:eastAsia="Calibri" w:hAnsi="Calibri" w:cs="Calibri"/>
          <w:sz w:val="24"/>
          <w:szCs w:val="24"/>
        </w:rPr>
      </w:pPr>
      <w:r w:rsidRPr="78F48225">
        <w:rPr>
          <w:rFonts w:ascii="Calibri" w:eastAsia="Calibri" w:hAnsi="Calibri" w:cs="Calibri"/>
          <w:color w:val="000000" w:themeColor="text1"/>
          <w:sz w:val="24"/>
          <w:szCs w:val="24"/>
        </w:rPr>
        <w:t>Ability to speak another language (specifically Farsi, Arabic, Pashto)</w:t>
      </w:r>
    </w:p>
    <w:p w14:paraId="5CA330F2" w14:textId="57A548B7" w:rsidR="00823B1E" w:rsidRPr="00DA765F" w:rsidRDefault="00823B1E" w:rsidP="78F48225">
      <w:pPr>
        <w:rPr>
          <w:rFonts w:ascii="Calibri" w:eastAsia="Calibri" w:hAnsi="Calibri" w:cs="Calibri"/>
          <w:sz w:val="24"/>
          <w:szCs w:val="24"/>
        </w:rPr>
      </w:pPr>
    </w:p>
    <w:p w14:paraId="5B8577E6" w14:textId="626D6736" w:rsidR="00823B1E" w:rsidRPr="00DA765F" w:rsidRDefault="00823B1E" w:rsidP="78F48225">
      <w:pPr>
        <w:rPr>
          <w:rFonts w:ascii="Calibri" w:eastAsia="Calibri" w:hAnsi="Calibri" w:cs="Calibri"/>
          <w:b/>
          <w:bCs/>
          <w:color w:val="000000"/>
          <w:sz w:val="24"/>
          <w:szCs w:val="24"/>
        </w:rPr>
      </w:pPr>
      <w:r w:rsidRPr="78F48225">
        <w:rPr>
          <w:rFonts w:ascii="Calibri" w:eastAsia="Calibri" w:hAnsi="Calibri" w:cs="Calibri"/>
          <w:b/>
          <w:bCs/>
          <w:color w:val="000000" w:themeColor="text1"/>
          <w:sz w:val="24"/>
          <w:szCs w:val="24"/>
        </w:rPr>
        <w:t>How to apply</w:t>
      </w:r>
      <w:r>
        <w:br/>
      </w:r>
      <w:r w:rsidRPr="78F48225">
        <w:rPr>
          <w:rFonts w:ascii="Calibri" w:eastAsia="Calibri" w:hAnsi="Calibri" w:cs="Calibri"/>
          <w:b/>
          <w:bCs/>
          <w:color w:val="000000" w:themeColor="text1"/>
          <w:sz w:val="24"/>
          <w:szCs w:val="24"/>
        </w:rPr>
        <w:t xml:space="preserve">Please note the deadline for this application is </w:t>
      </w:r>
      <w:r w:rsidR="00DA765F" w:rsidRPr="78F48225">
        <w:rPr>
          <w:rFonts w:ascii="Calibri" w:eastAsia="Calibri" w:hAnsi="Calibri" w:cs="Calibri"/>
          <w:b/>
          <w:bCs/>
          <w:color w:val="000000" w:themeColor="text1"/>
          <w:sz w:val="24"/>
          <w:szCs w:val="24"/>
        </w:rPr>
        <w:t>1st October 11.59pm</w:t>
      </w:r>
      <w:r w:rsidRPr="78F48225">
        <w:rPr>
          <w:rFonts w:ascii="Calibri" w:eastAsia="Calibri" w:hAnsi="Calibri" w:cs="Calibri"/>
          <w:b/>
          <w:bCs/>
          <w:color w:val="000000" w:themeColor="text1"/>
          <w:sz w:val="24"/>
          <w:szCs w:val="24"/>
        </w:rPr>
        <w:t>. Please answer the following questions in your cover letter</w:t>
      </w:r>
      <w:r w:rsidR="45D05EA1" w:rsidRPr="78F48225">
        <w:rPr>
          <w:rFonts w:ascii="Calibri" w:eastAsia="Calibri" w:hAnsi="Calibri" w:cs="Calibri"/>
          <w:b/>
          <w:bCs/>
          <w:color w:val="000000" w:themeColor="text1"/>
          <w:sz w:val="24"/>
          <w:szCs w:val="24"/>
        </w:rPr>
        <w:t xml:space="preserve"> and upload to Unitemps (300 words max per question). Please send your portfolio to </w:t>
      </w:r>
      <w:hyperlink r:id="rId8">
        <w:r w:rsidR="45D05EA1" w:rsidRPr="78F48225">
          <w:rPr>
            <w:rStyle w:val="Hyperlink"/>
            <w:rFonts w:ascii="Calibri" w:eastAsia="Calibri" w:hAnsi="Calibri" w:cs="Calibri"/>
            <w:b/>
            <w:bCs/>
            <w:color w:val="000000" w:themeColor="text1"/>
            <w:sz w:val="24"/>
            <w:szCs w:val="24"/>
          </w:rPr>
          <w:t>communitypartnerships</w:t>
        </w:r>
        <w:r w:rsidR="5A1E8873" w:rsidRPr="78F48225">
          <w:rPr>
            <w:rStyle w:val="Hyperlink"/>
            <w:rFonts w:ascii="Calibri" w:eastAsia="Calibri" w:hAnsi="Calibri" w:cs="Calibri"/>
            <w:b/>
            <w:bCs/>
            <w:color w:val="000000" w:themeColor="text1"/>
            <w:sz w:val="24"/>
            <w:szCs w:val="24"/>
          </w:rPr>
          <w:t>@mdxsu.com</w:t>
        </w:r>
      </w:hyperlink>
      <w:r w:rsidRPr="78F48225">
        <w:rPr>
          <w:rFonts w:ascii="Calibri" w:eastAsia="Calibri" w:hAnsi="Calibri" w:cs="Calibri"/>
          <w:b/>
          <w:bCs/>
          <w:color w:val="000000" w:themeColor="text1"/>
          <w:sz w:val="24"/>
          <w:szCs w:val="24"/>
        </w:rPr>
        <w:t xml:space="preserve">: </w:t>
      </w:r>
    </w:p>
    <w:p w14:paraId="2A559191" w14:textId="11BD73AD"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1. What interests you about this opportunity? </w:t>
      </w:r>
    </w:p>
    <w:p w14:paraId="2FBE2771" w14:textId="4D3704EF"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2. Why are you the perfect candidate for this placement? </w:t>
      </w:r>
    </w:p>
    <w:p w14:paraId="2CFBE3A2" w14:textId="25274081"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3. </w:t>
      </w:r>
      <w:r w:rsidR="00DA765F">
        <w:rPr>
          <w:rFonts w:ascii="Calibri" w:eastAsia="Calibri" w:hAnsi="Calibri" w:cs="Calibri"/>
          <w:color w:val="000000"/>
          <w:sz w:val="24"/>
          <w:szCs w:val="24"/>
        </w:rPr>
        <w:t>What would you hope to achieve through the placement?</w:t>
      </w:r>
      <w:r w:rsidRPr="00DA765F">
        <w:rPr>
          <w:rFonts w:ascii="Calibri" w:eastAsia="Calibri" w:hAnsi="Calibri" w:cs="Calibri"/>
          <w:color w:val="000000"/>
          <w:sz w:val="24"/>
          <w:szCs w:val="24"/>
        </w:rPr>
        <w:t xml:space="preserve"> </w:t>
      </w:r>
    </w:p>
    <w:p w14:paraId="56587F90" w14:textId="65484141"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4. Are you currently a student at Middlesex University? If so, what course and year of study are you undertaking? </w:t>
      </w:r>
    </w:p>
    <w:p w14:paraId="20791B30" w14:textId="3609587F" w:rsidR="00DA765F" w:rsidRDefault="00823B1E" w:rsidP="00DA765F">
      <w:pPr>
        <w:ind w:left="360"/>
        <w:rPr>
          <w:rFonts w:ascii="Calibri" w:eastAsia="Calibri" w:hAnsi="Calibri" w:cs="Calibri"/>
          <w:color w:val="000000"/>
          <w:sz w:val="24"/>
          <w:szCs w:val="24"/>
        </w:rPr>
      </w:pPr>
      <w:r w:rsidRPr="00DA765F">
        <w:rPr>
          <w:rFonts w:ascii="Calibri" w:eastAsia="Calibri" w:hAnsi="Calibri" w:cs="Calibri"/>
          <w:color w:val="000000"/>
          <w:sz w:val="24"/>
          <w:szCs w:val="24"/>
        </w:rPr>
        <w:t>5. Do you have any convictions, cautions, reprimands, or final warnings we should take into account</w:t>
      </w:r>
      <w:r w:rsidR="00DA765F">
        <w:rPr>
          <w:rFonts w:ascii="Calibri" w:eastAsia="Calibri" w:hAnsi="Calibri" w:cs="Calibri"/>
          <w:color w:val="000000"/>
          <w:sz w:val="24"/>
          <w:szCs w:val="24"/>
        </w:rPr>
        <w:t xml:space="preserve"> when applying for a DBS check?</w:t>
      </w:r>
    </w:p>
    <w:p w14:paraId="1F94C599" w14:textId="7F0AC806" w:rsidR="00DA765F" w:rsidRPr="00DA765F" w:rsidRDefault="00DA765F" w:rsidP="00DA765F">
      <w:pPr>
        <w:ind w:left="360"/>
        <w:rPr>
          <w:rFonts w:ascii="Calibri" w:eastAsia="Calibri" w:hAnsi="Calibri" w:cs="Calibri"/>
          <w:color w:val="000000"/>
          <w:sz w:val="24"/>
          <w:szCs w:val="24"/>
        </w:rPr>
      </w:pPr>
      <w:r>
        <w:rPr>
          <w:rFonts w:ascii="Calibri" w:eastAsia="Calibri" w:hAnsi="Calibri" w:cs="Calibri"/>
          <w:color w:val="000000"/>
          <w:sz w:val="24"/>
          <w:szCs w:val="24"/>
        </w:rPr>
        <w:t xml:space="preserve">6. Do you have any access requirements or needs that we should be aware of when considering your application and inviting you to interview? </w:t>
      </w:r>
    </w:p>
    <w:p w14:paraId="1C229C9E" w14:textId="77777777"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Candidates will be shortlisted based on cover letter and CV.</w:t>
      </w:r>
    </w:p>
    <w:p w14:paraId="740D2516" w14:textId="77777777" w:rsidR="00DA765F" w:rsidRDefault="00823B1E" w:rsidP="3359E07E">
      <w:pPr>
        <w:rPr>
          <w:rFonts w:ascii="Calibri" w:eastAsia="Calibri" w:hAnsi="Calibri" w:cs="Calibri"/>
          <w:b/>
          <w:bCs/>
          <w:color w:val="000000"/>
          <w:sz w:val="24"/>
          <w:szCs w:val="24"/>
        </w:rPr>
      </w:pPr>
      <w:r w:rsidRPr="3359E07E">
        <w:rPr>
          <w:rFonts w:ascii="Calibri" w:eastAsia="Calibri" w:hAnsi="Calibri" w:cs="Calibri"/>
          <w:b/>
          <w:bCs/>
          <w:color w:val="000000" w:themeColor="text1"/>
          <w:sz w:val="24"/>
          <w:szCs w:val="24"/>
        </w:rPr>
        <w:t>Further Information</w:t>
      </w:r>
    </w:p>
    <w:p w14:paraId="1E430E6B" w14:textId="35B21E5D" w:rsidR="00823B1E" w:rsidRPr="00DA765F" w:rsidRDefault="00823B1E" w:rsidP="3359E07E">
      <w:pPr>
        <w:rPr>
          <w:rFonts w:ascii="Calibri" w:eastAsia="Calibri" w:hAnsi="Calibri" w:cs="Calibri"/>
          <w:b/>
          <w:bCs/>
          <w:color w:val="000000"/>
          <w:sz w:val="24"/>
          <w:szCs w:val="24"/>
        </w:rPr>
      </w:pPr>
      <w:r w:rsidRPr="3359E07E">
        <w:rPr>
          <w:rFonts w:ascii="Calibri" w:eastAsia="Calibri" w:hAnsi="Calibri" w:cs="Calibri"/>
          <w:color w:val="000000" w:themeColor="text1"/>
          <w:sz w:val="24"/>
          <w:szCs w:val="24"/>
        </w:rPr>
        <w:t>We will be completing the shortlisting process as soon as p</w:t>
      </w:r>
      <w:r w:rsidR="2674ABDF" w:rsidRPr="3359E07E">
        <w:rPr>
          <w:rFonts w:ascii="Calibri" w:eastAsia="Calibri" w:hAnsi="Calibri" w:cs="Calibri"/>
          <w:color w:val="000000" w:themeColor="text1"/>
          <w:sz w:val="24"/>
          <w:szCs w:val="24"/>
        </w:rPr>
        <w:t>o</w:t>
      </w:r>
      <w:r w:rsidRPr="3359E07E">
        <w:rPr>
          <w:rFonts w:ascii="Calibri" w:eastAsia="Calibri" w:hAnsi="Calibri" w:cs="Calibri"/>
          <w:color w:val="000000" w:themeColor="text1"/>
          <w:sz w:val="24"/>
          <w:szCs w:val="24"/>
        </w:rPr>
        <w:t xml:space="preserve">ssible following the closing date, and aim to let you know as soon as </w:t>
      </w:r>
      <w:r w:rsidR="00DA765F" w:rsidRPr="3359E07E">
        <w:rPr>
          <w:rFonts w:ascii="Calibri" w:eastAsia="Calibri" w:hAnsi="Calibri" w:cs="Calibri"/>
          <w:color w:val="000000" w:themeColor="text1"/>
          <w:sz w:val="24"/>
          <w:szCs w:val="24"/>
        </w:rPr>
        <w:t>we can</w:t>
      </w:r>
      <w:r w:rsidRPr="3359E07E">
        <w:rPr>
          <w:rFonts w:ascii="Calibri" w:eastAsia="Calibri" w:hAnsi="Calibri" w:cs="Calibri"/>
          <w:color w:val="000000" w:themeColor="text1"/>
          <w:sz w:val="24"/>
          <w:szCs w:val="24"/>
        </w:rPr>
        <w:t>. Please note however that due to the number of applications that the students’ union receives for placement opportunities, we are unable to offer personal feedback on applications.</w:t>
      </w:r>
      <w:r w:rsidR="00DA765F" w:rsidRPr="3359E07E">
        <w:rPr>
          <w:rFonts w:ascii="Calibri" w:eastAsia="Calibri" w:hAnsi="Calibri" w:cs="Calibri"/>
          <w:color w:val="000000" w:themeColor="text1"/>
          <w:sz w:val="24"/>
          <w:szCs w:val="24"/>
        </w:rPr>
        <w:t xml:space="preserve"> If you are invited to interview, you will receive any interview feedback prior to this.</w:t>
      </w:r>
      <w:r w:rsidRPr="3359E07E">
        <w:rPr>
          <w:rFonts w:ascii="Calibri" w:eastAsia="Calibri" w:hAnsi="Calibri" w:cs="Calibri"/>
          <w:color w:val="000000" w:themeColor="text1"/>
          <w:sz w:val="24"/>
          <w:szCs w:val="24"/>
        </w:rPr>
        <w:t xml:space="preserve"> If you need any additional information or if you would like to speak to someone about your application please contact the Community Partnership</w:t>
      </w:r>
      <w:r w:rsidR="6AAABE4C" w:rsidRPr="3359E07E">
        <w:rPr>
          <w:rFonts w:ascii="Calibri" w:eastAsia="Calibri" w:hAnsi="Calibri" w:cs="Calibri"/>
          <w:color w:val="000000" w:themeColor="text1"/>
          <w:sz w:val="24"/>
          <w:szCs w:val="24"/>
        </w:rPr>
        <w:t>s</w:t>
      </w:r>
      <w:r w:rsidRPr="3359E07E">
        <w:rPr>
          <w:rFonts w:ascii="Calibri" w:eastAsia="Calibri" w:hAnsi="Calibri" w:cs="Calibri"/>
          <w:color w:val="000000" w:themeColor="text1"/>
          <w:sz w:val="24"/>
          <w:szCs w:val="24"/>
        </w:rPr>
        <w:t xml:space="preserve"> Coordinator, Sally Bernard, at </w:t>
      </w:r>
      <w:hyperlink r:id="rId9">
        <w:r w:rsidRPr="3359E07E">
          <w:rPr>
            <w:rFonts w:ascii="Calibri" w:eastAsia="Calibri" w:hAnsi="Calibri" w:cs="Calibri"/>
            <w:color w:val="000000" w:themeColor="text1"/>
            <w:sz w:val="24"/>
            <w:szCs w:val="24"/>
            <w:u w:val="single"/>
          </w:rPr>
          <w:t>s.bernard@mdx.ac.uk</w:t>
        </w:r>
      </w:hyperlink>
      <w:r w:rsidRPr="3359E07E">
        <w:rPr>
          <w:rFonts w:ascii="Calibri" w:eastAsia="Calibri" w:hAnsi="Calibri" w:cs="Calibri"/>
          <w:color w:val="000000" w:themeColor="text1"/>
          <w:sz w:val="24"/>
          <w:szCs w:val="24"/>
        </w:rPr>
        <w:t xml:space="preserve"> or 020 84115009.</w:t>
      </w:r>
    </w:p>
    <w:p w14:paraId="0A80F63F" w14:textId="442B0772" w:rsidR="78F48225" w:rsidRDefault="78F48225" w:rsidP="78F48225"/>
    <w:sectPr w:rsidR="78F48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0F22"/>
    <w:multiLevelType w:val="hybridMultilevel"/>
    <w:tmpl w:val="A0183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1709F"/>
    <w:multiLevelType w:val="hybridMultilevel"/>
    <w:tmpl w:val="BEDA24A6"/>
    <w:lvl w:ilvl="0" w:tplc="7A88152C">
      <w:start w:val="1"/>
      <w:numFmt w:val="bullet"/>
      <w:lvlText w:val="·"/>
      <w:lvlJc w:val="left"/>
      <w:pPr>
        <w:ind w:left="720" w:hanging="360"/>
      </w:pPr>
      <w:rPr>
        <w:rFonts w:ascii="Symbol" w:hAnsi="Symbol" w:hint="default"/>
      </w:rPr>
    </w:lvl>
    <w:lvl w:ilvl="1" w:tplc="916C5F40">
      <w:start w:val="1"/>
      <w:numFmt w:val="bullet"/>
      <w:lvlText w:val="o"/>
      <w:lvlJc w:val="left"/>
      <w:pPr>
        <w:ind w:left="1440" w:hanging="360"/>
      </w:pPr>
      <w:rPr>
        <w:rFonts w:ascii="Courier New" w:hAnsi="Courier New" w:hint="default"/>
      </w:rPr>
    </w:lvl>
    <w:lvl w:ilvl="2" w:tplc="775692A2">
      <w:start w:val="1"/>
      <w:numFmt w:val="bullet"/>
      <w:lvlText w:val=""/>
      <w:lvlJc w:val="left"/>
      <w:pPr>
        <w:ind w:left="2160" w:hanging="360"/>
      </w:pPr>
      <w:rPr>
        <w:rFonts w:ascii="Wingdings" w:hAnsi="Wingdings" w:hint="default"/>
      </w:rPr>
    </w:lvl>
    <w:lvl w:ilvl="3" w:tplc="B6823D36">
      <w:start w:val="1"/>
      <w:numFmt w:val="bullet"/>
      <w:lvlText w:val=""/>
      <w:lvlJc w:val="left"/>
      <w:pPr>
        <w:ind w:left="2880" w:hanging="360"/>
      </w:pPr>
      <w:rPr>
        <w:rFonts w:ascii="Symbol" w:hAnsi="Symbol" w:hint="default"/>
      </w:rPr>
    </w:lvl>
    <w:lvl w:ilvl="4" w:tplc="BA6AF4B2">
      <w:start w:val="1"/>
      <w:numFmt w:val="bullet"/>
      <w:lvlText w:val="o"/>
      <w:lvlJc w:val="left"/>
      <w:pPr>
        <w:ind w:left="3600" w:hanging="360"/>
      </w:pPr>
      <w:rPr>
        <w:rFonts w:ascii="Courier New" w:hAnsi="Courier New" w:hint="default"/>
      </w:rPr>
    </w:lvl>
    <w:lvl w:ilvl="5" w:tplc="12860338">
      <w:start w:val="1"/>
      <w:numFmt w:val="bullet"/>
      <w:lvlText w:val=""/>
      <w:lvlJc w:val="left"/>
      <w:pPr>
        <w:ind w:left="4320" w:hanging="360"/>
      </w:pPr>
      <w:rPr>
        <w:rFonts w:ascii="Wingdings" w:hAnsi="Wingdings" w:hint="default"/>
      </w:rPr>
    </w:lvl>
    <w:lvl w:ilvl="6" w:tplc="E076CA5E">
      <w:start w:val="1"/>
      <w:numFmt w:val="bullet"/>
      <w:lvlText w:val=""/>
      <w:lvlJc w:val="left"/>
      <w:pPr>
        <w:ind w:left="5040" w:hanging="360"/>
      </w:pPr>
      <w:rPr>
        <w:rFonts w:ascii="Symbol" w:hAnsi="Symbol" w:hint="default"/>
      </w:rPr>
    </w:lvl>
    <w:lvl w:ilvl="7" w:tplc="3072EA42">
      <w:start w:val="1"/>
      <w:numFmt w:val="bullet"/>
      <w:lvlText w:val="o"/>
      <w:lvlJc w:val="left"/>
      <w:pPr>
        <w:ind w:left="5760" w:hanging="360"/>
      </w:pPr>
      <w:rPr>
        <w:rFonts w:ascii="Courier New" w:hAnsi="Courier New" w:hint="default"/>
      </w:rPr>
    </w:lvl>
    <w:lvl w:ilvl="8" w:tplc="8398D018">
      <w:start w:val="1"/>
      <w:numFmt w:val="bullet"/>
      <w:lvlText w:val=""/>
      <w:lvlJc w:val="left"/>
      <w:pPr>
        <w:ind w:left="6480" w:hanging="360"/>
      </w:pPr>
      <w:rPr>
        <w:rFonts w:ascii="Wingdings" w:hAnsi="Wingdings" w:hint="default"/>
      </w:rPr>
    </w:lvl>
  </w:abstractNum>
  <w:abstractNum w:abstractNumId="2" w15:restartNumberingAfterBreak="0">
    <w:nsid w:val="06801DF3"/>
    <w:multiLevelType w:val="hybridMultilevel"/>
    <w:tmpl w:val="4CC2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83CB5"/>
    <w:multiLevelType w:val="hybridMultilevel"/>
    <w:tmpl w:val="66C2BFD4"/>
    <w:lvl w:ilvl="0" w:tplc="BDD08840">
      <w:start w:val="1"/>
      <w:numFmt w:val="bullet"/>
      <w:pStyle w:val="ListNumber"/>
      <w:lvlText w:val="●"/>
      <w:lvlJc w:val="left"/>
      <w:pPr>
        <w:ind w:left="720" w:hanging="360"/>
      </w:pPr>
      <w:rPr>
        <w:rFonts w:ascii="Noto Sans Symbols" w:eastAsia="Noto Sans Symbols" w:hAnsi="Noto Sans Symbols" w:cs="Noto Sans Symbols"/>
      </w:rPr>
    </w:lvl>
    <w:lvl w:ilvl="1" w:tplc="60B0C3C4">
      <w:start w:val="1"/>
      <w:numFmt w:val="bullet"/>
      <w:lvlText w:val="o"/>
      <w:lvlJc w:val="left"/>
      <w:pPr>
        <w:ind w:left="1440" w:hanging="360"/>
      </w:pPr>
      <w:rPr>
        <w:rFonts w:ascii="Courier New" w:eastAsia="Courier New" w:hAnsi="Courier New" w:cs="Courier New"/>
      </w:rPr>
    </w:lvl>
    <w:lvl w:ilvl="2" w:tplc="C40213D8">
      <w:start w:val="1"/>
      <w:numFmt w:val="bullet"/>
      <w:lvlText w:val="▪"/>
      <w:lvlJc w:val="left"/>
      <w:pPr>
        <w:ind w:left="2160" w:hanging="360"/>
      </w:pPr>
      <w:rPr>
        <w:rFonts w:ascii="Noto Sans Symbols" w:eastAsia="Noto Sans Symbols" w:hAnsi="Noto Sans Symbols" w:cs="Noto Sans Symbols"/>
      </w:rPr>
    </w:lvl>
    <w:lvl w:ilvl="3" w:tplc="AB4872D2">
      <w:start w:val="1"/>
      <w:numFmt w:val="bullet"/>
      <w:lvlText w:val="●"/>
      <w:lvlJc w:val="left"/>
      <w:pPr>
        <w:ind w:left="2880" w:hanging="360"/>
      </w:pPr>
      <w:rPr>
        <w:rFonts w:ascii="Noto Sans Symbols" w:eastAsia="Noto Sans Symbols" w:hAnsi="Noto Sans Symbols" w:cs="Noto Sans Symbols"/>
      </w:rPr>
    </w:lvl>
    <w:lvl w:ilvl="4" w:tplc="61A0A46A">
      <w:start w:val="1"/>
      <w:numFmt w:val="bullet"/>
      <w:lvlText w:val="o"/>
      <w:lvlJc w:val="left"/>
      <w:pPr>
        <w:ind w:left="3600" w:hanging="360"/>
      </w:pPr>
      <w:rPr>
        <w:rFonts w:ascii="Courier New" w:eastAsia="Courier New" w:hAnsi="Courier New" w:cs="Courier New"/>
      </w:rPr>
    </w:lvl>
    <w:lvl w:ilvl="5" w:tplc="20EE98BE">
      <w:start w:val="1"/>
      <w:numFmt w:val="bullet"/>
      <w:lvlText w:val="▪"/>
      <w:lvlJc w:val="left"/>
      <w:pPr>
        <w:ind w:left="4320" w:hanging="360"/>
      </w:pPr>
      <w:rPr>
        <w:rFonts w:ascii="Noto Sans Symbols" w:eastAsia="Noto Sans Symbols" w:hAnsi="Noto Sans Symbols" w:cs="Noto Sans Symbols"/>
      </w:rPr>
    </w:lvl>
    <w:lvl w:ilvl="6" w:tplc="3B7C4E10">
      <w:start w:val="1"/>
      <w:numFmt w:val="bullet"/>
      <w:lvlText w:val="●"/>
      <w:lvlJc w:val="left"/>
      <w:pPr>
        <w:ind w:left="5040" w:hanging="360"/>
      </w:pPr>
      <w:rPr>
        <w:rFonts w:ascii="Noto Sans Symbols" w:eastAsia="Noto Sans Symbols" w:hAnsi="Noto Sans Symbols" w:cs="Noto Sans Symbols"/>
      </w:rPr>
    </w:lvl>
    <w:lvl w:ilvl="7" w:tplc="3E0CB592">
      <w:start w:val="1"/>
      <w:numFmt w:val="bullet"/>
      <w:lvlText w:val="o"/>
      <w:lvlJc w:val="left"/>
      <w:pPr>
        <w:ind w:left="5760" w:hanging="360"/>
      </w:pPr>
      <w:rPr>
        <w:rFonts w:ascii="Courier New" w:eastAsia="Courier New" w:hAnsi="Courier New" w:cs="Courier New"/>
      </w:rPr>
    </w:lvl>
    <w:lvl w:ilvl="8" w:tplc="569E644C">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5594B"/>
    <w:multiLevelType w:val="hybridMultilevel"/>
    <w:tmpl w:val="CDE8BDE6"/>
    <w:lvl w:ilvl="0" w:tplc="ACA00358">
      <w:start w:val="1"/>
      <w:numFmt w:val="bullet"/>
      <w:lvlText w:val=""/>
      <w:lvlJc w:val="left"/>
      <w:pPr>
        <w:ind w:left="720" w:hanging="360"/>
      </w:pPr>
      <w:rPr>
        <w:rFonts w:ascii="Symbol" w:hAnsi="Symbol" w:hint="default"/>
      </w:rPr>
    </w:lvl>
    <w:lvl w:ilvl="1" w:tplc="9DB822DA">
      <w:start w:val="1"/>
      <w:numFmt w:val="bullet"/>
      <w:lvlText w:val="o"/>
      <w:lvlJc w:val="left"/>
      <w:pPr>
        <w:ind w:left="1440" w:hanging="360"/>
      </w:pPr>
      <w:rPr>
        <w:rFonts w:ascii="Courier New" w:hAnsi="Courier New" w:hint="default"/>
      </w:rPr>
    </w:lvl>
    <w:lvl w:ilvl="2" w:tplc="4D341818">
      <w:start w:val="1"/>
      <w:numFmt w:val="bullet"/>
      <w:lvlText w:val=""/>
      <w:lvlJc w:val="left"/>
      <w:pPr>
        <w:ind w:left="2160" w:hanging="360"/>
      </w:pPr>
      <w:rPr>
        <w:rFonts w:ascii="Wingdings" w:hAnsi="Wingdings" w:hint="default"/>
      </w:rPr>
    </w:lvl>
    <w:lvl w:ilvl="3" w:tplc="BCDAA150">
      <w:start w:val="1"/>
      <w:numFmt w:val="bullet"/>
      <w:lvlText w:val=""/>
      <w:lvlJc w:val="left"/>
      <w:pPr>
        <w:ind w:left="2880" w:hanging="360"/>
      </w:pPr>
      <w:rPr>
        <w:rFonts w:ascii="Symbol" w:hAnsi="Symbol" w:hint="default"/>
      </w:rPr>
    </w:lvl>
    <w:lvl w:ilvl="4" w:tplc="24B83036">
      <w:start w:val="1"/>
      <w:numFmt w:val="bullet"/>
      <w:lvlText w:val="o"/>
      <w:lvlJc w:val="left"/>
      <w:pPr>
        <w:ind w:left="3600" w:hanging="360"/>
      </w:pPr>
      <w:rPr>
        <w:rFonts w:ascii="Courier New" w:hAnsi="Courier New" w:hint="default"/>
      </w:rPr>
    </w:lvl>
    <w:lvl w:ilvl="5" w:tplc="00201B7E">
      <w:start w:val="1"/>
      <w:numFmt w:val="bullet"/>
      <w:lvlText w:val=""/>
      <w:lvlJc w:val="left"/>
      <w:pPr>
        <w:ind w:left="4320" w:hanging="360"/>
      </w:pPr>
      <w:rPr>
        <w:rFonts w:ascii="Wingdings" w:hAnsi="Wingdings" w:hint="default"/>
      </w:rPr>
    </w:lvl>
    <w:lvl w:ilvl="6" w:tplc="39306D5E">
      <w:start w:val="1"/>
      <w:numFmt w:val="bullet"/>
      <w:lvlText w:val=""/>
      <w:lvlJc w:val="left"/>
      <w:pPr>
        <w:ind w:left="5040" w:hanging="360"/>
      </w:pPr>
      <w:rPr>
        <w:rFonts w:ascii="Symbol" w:hAnsi="Symbol" w:hint="default"/>
      </w:rPr>
    </w:lvl>
    <w:lvl w:ilvl="7" w:tplc="0C78D4C8">
      <w:start w:val="1"/>
      <w:numFmt w:val="bullet"/>
      <w:lvlText w:val="o"/>
      <w:lvlJc w:val="left"/>
      <w:pPr>
        <w:ind w:left="5760" w:hanging="360"/>
      </w:pPr>
      <w:rPr>
        <w:rFonts w:ascii="Courier New" w:hAnsi="Courier New" w:hint="default"/>
      </w:rPr>
    </w:lvl>
    <w:lvl w:ilvl="8" w:tplc="9D8EF078">
      <w:start w:val="1"/>
      <w:numFmt w:val="bullet"/>
      <w:lvlText w:val=""/>
      <w:lvlJc w:val="left"/>
      <w:pPr>
        <w:ind w:left="6480" w:hanging="360"/>
      </w:pPr>
      <w:rPr>
        <w:rFonts w:ascii="Wingdings" w:hAnsi="Wingdings" w:hint="default"/>
      </w:rPr>
    </w:lvl>
  </w:abstractNum>
  <w:abstractNum w:abstractNumId="5" w15:restartNumberingAfterBreak="0">
    <w:nsid w:val="2FFA4F75"/>
    <w:multiLevelType w:val="hybridMultilevel"/>
    <w:tmpl w:val="FAB4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2461D"/>
    <w:multiLevelType w:val="hybridMultilevel"/>
    <w:tmpl w:val="1B3653C4"/>
    <w:lvl w:ilvl="0" w:tplc="D9B474C2">
      <w:start w:val="1"/>
      <w:numFmt w:val="bullet"/>
      <w:lvlText w:val="·"/>
      <w:lvlJc w:val="left"/>
      <w:pPr>
        <w:ind w:left="720" w:hanging="360"/>
      </w:pPr>
      <w:rPr>
        <w:rFonts w:ascii="Symbol" w:hAnsi="Symbol" w:hint="default"/>
      </w:rPr>
    </w:lvl>
    <w:lvl w:ilvl="1" w:tplc="C6183D16">
      <w:start w:val="1"/>
      <w:numFmt w:val="bullet"/>
      <w:lvlText w:val="o"/>
      <w:lvlJc w:val="left"/>
      <w:pPr>
        <w:ind w:left="1440" w:hanging="360"/>
      </w:pPr>
      <w:rPr>
        <w:rFonts w:ascii="Courier New" w:hAnsi="Courier New" w:hint="default"/>
      </w:rPr>
    </w:lvl>
    <w:lvl w:ilvl="2" w:tplc="E6665AD6">
      <w:start w:val="1"/>
      <w:numFmt w:val="bullet"/>
      <w:lvlText w:val=""/>
      <w:lvlJc w:val="left"/>
      <w:pPr>
        <w:ind w:left="2160" w:hanging="360"/>
      </w:pPr>
      <w:rPr>
        <w:rFonts w:ascii="Wingdings" w:hAnsi="Wingdings" w:hint="default"/>
      </w:rPr>
    </w:lvl>
    <w:lvl w:ilvl="3" w:tplc="4D1231BE">
      <w:start w:val="1"/>
      <w:numFmt w:val="bullet"/>
      <w:lvlText w:val=""/>
      <w:lvlJc w:val="left"/>
      <w:pPr>
        <w:ind w:left="2880" w:hanging="360"/>
      </w:pPr>
      <w:rPr>
        <w:rFonts w:ascii="Symbol" w:hAnsi="Symbol" w:hint="default"/>
      </w:rPr>
    </w:lvl>
    <w:lvl w:ilvl="4" w:tplc="B82C0686">
      <w:start w:val="1"/>
      <w:numFmt w:val="bullet"/>
      <w:lvlText w:val="o"/>
      <w:lvlJc w:val="left"/>
      <w:pPr>
        <w:ind w:left="3600" w:hanging="360"/>
      </w:pPr>
      <w:rPr>
        <w:rFonts w:ascii="Courier New" w:hAnsi="Courier New" w:hint="default"/>
      </w:rPr>
    </w:lvl>
    <w:lvl w:ilvl="5" w:tplc="879E38C0">
      <w:start w:val="1"/>
      <w:numFmt w:val="bullet"/>
      <w:lvlText w:val=""/>
      <w:lvlJc w:val="left"/>
      <w:pPr>
        <w:ind w:left="4320" w:hanging="360"/>
      </w:pPr>
      <w:rPr>
        <w:rFonts w:ascii="Wingdings" w:hAnsi="Wingdings" w:hint="default"/>
      </w:rPr>
    </w:lvl>
    <w:lvl w:ilvl="6" w:tplc="8F7E3AF0">
      <w:start w:val="1"/>
      <w:numFmt w:val="bullet"/>
      <w:lvlText w:val=""/>
      <w:lvlJc w:val="left"/>
      <w:pPr>
        <w:ind w:left="5040" w:hanging="360"/>
      </w:pPr>
      <w:rPr>
        <w:rFonts w:ascii="Symbol" w:hAnsi="Symbol" w:hint="default"/>
      </w:rPr>
    </w:lvl>
    <w:lvl w:ilvl="7" w:tplc="982682EC">
      <w:start w:val="1"/>
      <w:numFmt w:val="bullet"/>
      <w:lvlText w:val="o"/>
      <w:lvlJc w:val="left"/>
      <w:pPr>
        <w:ind w:left="5760" w:hanging="360"/>
      </w:pPr>
      <w:rPr>
        <w:rFonts w:ascii="Courier New" w:hAnsi="Courier New" w:hint="default"/>
      </w:rPr>
    </w:lvl>
    <w:lvl w:ilvl="8" w:tplc="F73C486A">
      <w:start w:val="1"/>
      <w:numFmt w:val="bullet"/>
      <w:lvlText w:val=""/>
      <w:lvlJc w:val="left"/>
      <w:pPr>
        <w:ind w:left="6480" w:hanging="360"/>
      </w:pPr>
      <w:rPr>
        <w:rFonts w:ascii="Wingdings" w:hAnsi="Wingdings" w:hint="default"/>
      </w:rPr>
    </w:lvl>
  </w:abstractNum>
  <w:abstractNum w:abstractNumId="7" w15:restartNumberingAfterBreak="0">
    <w:nsid w:val="43C81378"/>
    <w:multiLevelType w:val="hybridMultilevel"/>
    <w:tmpl w:val="117E8FD6"/>
    <w:lvl w:ilvl="0" w:tplc="A614B544">
      <w:start w:val="1"/>
      <w:numFmt w:val="bullet"/>
      <w:lvlText w:val="·"/>
      <w:lvlJc w:val="left"/>
      <w:pPr>
        <w:ind w:left="720" w:hanging="360"/>
      </w:pPr>
      <w:rPr>
        <w:rFonts w:ascii="Symbol" w:hAnsi="Symbol" w:hint="default"/>
      </w:rPr>
    </w:lvl>
    <w:lvl w:ilvl="1" w:tplc="72E0872A">
      <w:start w:val="1"/>
      <w:numFmt w:val="bullet"/>
      <w:lvlText w:val="o"/>
      <w:lvlJc w:val="left"/>
      <w:pPr>
        <w:ind w:left="1440" w:hanging="360"/>
      </w:pPr>
      <w:rPr>
        <w:rFonts w:ascii="Courier New" w:hAnsi="Courier New" w:hint="default"/>
      </w:rPr>
    </w:lvl>
    <w:lvl w:ilvl="2" w:tplc="CD469118">
      <w:start w:val="1"/>
      <w:numFmt w:val="bullet"/>
      <w:lvlText w:val=""/>
      <w:lvlJc w:val="left"/>
      <w:pPr>
        <w:ind w:left="2160" w:hanging="360"/>
      </w:pPr>
      <w:rPr>
        <w:rFonts w:ascii="Wingdings" w:hAnsi="Wingdings" w:hint="default"/>
      </w:rPr>
    </w:lvl>
    <w:lvl w:ilvl="3" w:tplc="CCCA033E">
      <w:start w:val="1"/>
      <w:numFmt w:val="bullet"/>
      <w:lvlText w:val=""/>
      <w:lvlJc w:val="left"/>
      <w:pPr>
        <w:ind w:left="2880" w:hanging="360"/>
      </w:pPr>
      <w:rPr>
        <w:rFonts w:ascii="Symbol" w:hAnsi="Symbol" w:hint="default"/>
      </w:rPr>
    </w:lvl>
    <w:lvl w:ilvl="4" w:tplc="CF1CEE9A">
      <w:start w:val="1"/>
      <w:numFmt w:val="bullet"/>
      <w:lvlText w:val="o"/>
      <w:lvlJc w:val="left"/>
      <w:pPr>
        <w:ind w:left="3600" w:hanging="360"/>
      </w:pPr>
      <w:rPr>
        <w:rFonts w:ascii="Courier New" w:hAnsi="Courier New" w:hint="default"/>
      </w:rPr>
    </w:lvl>
    <w:lvl w:ilvl="5" w:tplc="1D9C3006">
      <w:start w:val="1"/>
      <w:numFmt w:val="bullet"/>
      <w:lvlText w:val=""/>
      <w:lvlJc w:val="left"/>
      <w:pPr>
        <w:ind w:left="4320" w:hanging="360"/>
      </w:pPr>
      <w:rPr>
        <w:rFonts w:ascii="Wingdings" w:hAnsi="Wingdings" w:hint="default"/>
      </w:rPr>
    </w:lvl>
    <w:lvl w:ilvl="6" w:tplc="CDB6475A">
      <w:start w:val="1"/>
      <w:numFmt w:val="bullet"/>
      <w:lvlText w:val=""/>
      <w:lvlJc w:val="left"/>
      <w:pPr>
        <w:ind w:left="5040" w:hanging="360"/>
      </w:pPr>
      <w:rPr>
        <w:rFonts w:ascii="Symbol" w:hAnsi="Symbol" w:hint="default"/>
      </w:rPr>
    </w:lvl>
    <w:lvl w:ilvl="7" w:tplc="D846738C">
      <w:start w:val="1"/>
      <w:numFmt w:val="bullet"/>
      <w:lvlText w:val="o"/>
      <w:lvlJc w:val="left"/>
      <w:pPr>
        <w:ind w:left="5760" w:hanging="360"/>
      </w:pPr>
      <w:rPr>
        <w:rFonts w:ascii="Courier New" w:hAnsi="Courier New" w:hint="default"/>
      </w:rPr>
    </w:lvl>
    <w:lvl w:ilvl="8" w:tplc="273804C0">
      <w:start w:val="1"/>
      <w:numFmt w:val="bullet"/>
      <w:lvlText w:val=""/>
      <w:lvlJc w:val="left"/>
      <w:pPr>
        <w:ind w:left="6480" w:hanging="360"/>
      </w:pPr>
      <w:rPr>
        <w:rFonts w:ascii="Wingdings" w:hAnsi="Wingdings" w:hint="default"/>
      </w:rPr>
    </w:lvl>
  </w:abstractNum>
  <w:abstractNum w:abstractNumId="8" w15:restartNumberingAfterBreak="0">
    <w:nsid w:val="58103866"/>
    <w:multiLevelType w:val="hybridMultilevel"/>
    <w:tmpl w:val="E432FAF0"/>
    <w:lvl w:ilvl="0" w:tplc="51D4B2AA">
      <w:start w:val="1"/>
      <w:numFmt w:val="bullet"/>
      <w:lvlText w:val=""/>
      <w:lvlJc w:val="left"/>
      <w:pPr>
        <w:ind w:left="720" w:hanging="360"/>
      </w:pPr>
      <w:rPr>
        <w:rFonts w:ascii="Symbol" w:hAnsi="Symbol" w:hint="default"/>
      </w:rPr>
    </w:lvl>
    <w:lvl w:ilvl="1" w:tplc="BD40BDAA">
      <w:start w:val="1"/>
      <w:numFmt w:val="bullet"/>
      <w:lvlText w:val="o"/>
      <w:lvlJc w:val="left"/>
      <w:pPr>
        <w:ind w:left="1440" w:hanging="360"/>
      </w:pPr>
      <w:rPr>
        <w:rFonts w:ascii="Courier New" w:hAnsi="Courier New" w:hint="default"/>
      </w:rPr>
    </w:lvl>
    <w:lvl w:ilvl="2" w:tplc="CD8E3816">
      <w:start w:val="1"/>
      <w:numFmt w:val="bullet"/>
      <w:lvlText w:val=""/>
      <w:lvlJc w:val="left"/>
      <w:pPr>
        <w:ind w:left="2160" w:hanging="360"/>
      </w:pPr>
      <w:rPr>
        <w:rFonts w:ascii="Wingdings" w:hAnsi="Wingdings" w:hint="default"/>
      </w:rPr>
    </w:lvl>
    <w:lvl w:ilvl="3" w:tplc="F2FE8FF4">
      <w:start w:val="1"/>
      <w:numFmt w:val="bullet"/>
      <w:lvlText w:val=""/>
      <w:lvlJc w:val="left"/>
      <w:pPr>
        <w:ind w:left="2880" w:hanging="360"/>
      </w:pPr>
      <w:rPr>
        <w:rFonts w:ascii="Symbol" w:hAnsi="Symbol" w:hint="default"/>
      </w:rPr>
    </w:lvl>
    <w:lvl w:ilvl="4" w:tplc="FA3A32D4">
      <w:start w:val="1"/>
      <w:numFmt w:val="bullet"/>
      <w:lvlText w:val="o"/>
      <w:lvlJc w:val="left"/>
      <w:pPr>
        <w:ind w:left="3600" w:hanging="360"/>
      </w:pPr>
      <w:rPr>
        <w:rFonts w:ascii="Courier New" w:hAnsi="Courier New" w:hint="default"/>
      </w:rPr>
    </w:lvl>
    <w:lvl w:ilvl="5" w:tplc="3920D0B4">
      <w:start w:val="1"/>
      <w:numFmt w:val="bullet"/>
      <w:lvlText w:val=""/>
      <w:lvlJc w:val="left"/>
      <w:pPr>
        <w:ind w:left="4320" w:hanging="360"/>
      </w:pPr>
      <w:rPr>
        <w:rFonts w:ascii="Wingdings" w:hAnsi="Wingdings" w:hint="default"/>
      </w:rPr>
    </w:lvl>
    <w:lvl w:ilvl="6" w:tplc="1FBA89A8">
      <w:start w:val="1"/>
      <w:numFmt w:val="bullet"/>
      <w:lvlText w:val=""/>
      <w:lvlJc w:val="left"/>
      <w:pPr>
        <w:ind w:left="5040" w:hanging="360"/>
      </w:pPr>
      <w:rPr>
        <w:rFonts w:ascii="Symbol" w:hAnsi="Symbol" w:hint="default"/>
      </w:rPr>
    </w:lvl>
    <w:lvl w:ilvl="7" w:tplc="710E9DEA">
      <w:start w:val="1"/>
      <w:numFmt w:val="bullet"/>
      <w:lvlText w:val="o"/>
      <w:lvlJc w:val="left"/>
      <w:pPr>
        <w:ind w:left="5760" w:hanging="360"/>
      </w:pPr>
      <w:rPr>
        <w:rFonts w:ascii="Courier New" w:hAnsi="Courier New" w:hint="default"/>
      </w:rPr>
    </w:lvl>
    <w:lvl w:ilvl="8" w:tplc="85581654">
      <w:start w:val="1"/>
      <w:numFmt w:val="bullet"/>
      <w:lvlText w:val=""/>
      <w:lvlJc w:val="left"/>
      <w:pPr>
        <w:ind w:left="6480" w:hanging="360"/>
      </w:pPr>
      <w:rPr>
        <w:rFonts w:ascii="Wingdings" w:hAnsi="Wingdings" w:hint="default"/>
      </w:rPr>
    </w:lvl>
  </w:abstractNum>
  <w:abstractNum w:abstractNumId="9" w15:restartNumberingAfterBreak="0">
    <w:nsid w:val="58DB0770"/>
    <w:multiLevelType w:val="hybridMultilevel"/>
    <w:tmpl w:val="0C52E264"/>
    <w:lvl w:ilvl="0" w:tplc="C150ACA2">
      <w:start w:val="1"/>
      <w:numFmt w:val="bullet"/>
      <w:lvlText w:val="·"/>
      <w:lvlJc w:val="left"/>
      <w:pPr>
        <w:ind w:left="720" w:hanging="360"/>
      </w:pPr>
      <w:rPr>
        <w:rFonts w:ascii="Symbol" w:hAnsi="Symbol" w:hint="default"/>
      </w:rPr>
    </w:lvl>
    <w:lvl w:ilvl="1" w:tplc="35B23FD4">
      <w:start w:val="1"/>
      <w:numFmt w:val="bullet"/>
      <w:lvlText w:val="o"/>
      <w:lvlJc w:val="left"/>
      <w:pPr>
        <w:ind w:left="1440" w:hanging="360"/>
      </w:pPr>
      <w:rPr>
        <w:rFonts w:ascii="Courier New" w:hAnsi="Courier New" w:hint="default"/>
      </w:rPr>
    </w:lvl>
    <w:lvl w:ilvl="2" w:tplc="2A4AD20A">
      <w:start w:val="1"/>
      <w:numFmt w:val="bullet"/>
      <w:lvlText w:val=""/>
      <w:lvlJc w:val="left"/>
      <w:pPr>
        <w:ind w:left="2160" w:hanging="360"/>
      </w:pPr>
      <w:rPr>
        <w:rFonts w:ascii="Wingdings" w:hAnsi="Wingdings" w:hint="default"/>
      </w:rPr>
    </w:lvl>
    <w:lvl w:ilvl="3" w:tplc="4E5EF8A2">
      <w:start w:val="1"/>
      <w:numFmt w:val="bullet"/>
      <w:lvlText w:val=""/>
      <w:lvlJc w:val="left"/>
      <w:pPr>
        <w:ind w:left="2880" w:hanging="360"/>
      </w:pPr>
      <w:rPr>
        <w:rFonts w:ascii="Symbol" w:hAnsi="Symbol" w:hint="default"/>
      </w:rPr>
    </w:lvl>
    <w:lvl w:ilvl="4" w:tplc="13AACB30">
      <w:start w:val="1"/>
      <w:numFmt w:val="bullet"/>
      <w:lvlText w:val="o"/>
      <w:lvlJc w:val="left"/>
      <w:pPr>
        <w:ind w:left="3600" w:hanging="360"/>
      </w:pPr>
      <w:rPr>
        <w:rFonts w:ascii="Courier New" w:hAnsi="Courier New" w:hint="default"/>
      </w:rPr>
    </w:lvl>
    <w:lvl w:ilvl="5" w:tplc="915E6BC8">
      <w:start w:val="1"/>
      <w:numFmt w:val="bullet"/>
      <w:lvlText w:val=""/>
      <w:lvlJc w:val="left"/>
      <w:pPr>
        <w:ind w:left="4320" w:hanging="360"/>
      </w:pPr>
      <w:rPr>
        <w:rFonts w:ascii="Wingdings" w:hAnsi="Wingdings" w:hint="default"/>
      </w:rPr>
    </w:lvl>
    <w:lvl w:ilvl="6" w:tplc="79449D3E">
      <w:start w:val="1"/>
      <w:numFmt w:val="bullet"/>
      <w:lvlText w:val=""/>
      <w:lvlJc w:val="left"/>
      <w:pPr>
        <w:ind w:left="5040" w:hanging="360"/>
      </w:pPr>
      <w:rPr>
        <w:rFonts w:ascii="Symbol" w:hAnsi="Symbol" w:hint="default"/>
      </w:rPr>
    </w:lvl>
    <w:lvl w:ilvl="7" w:tplc="DD907634">
      <w:start w:val="1"/>
      <w:numFmt w:val="bullet"/>
      <w:lvlText w:val="o"/>
      <w:lvlJc w:val="left"/>
      <w:pPr>
        <w:ind w:left="5760" w:hanging="360"/>
      </w:pPr>
      <w:rPr>
        <w:rFonts w:ascii="Courier New" w:hAnsi="Courier New" w:hint="default"/>
      </w:rPr>
    </w:lvl>
    <w:lvl w:ilvl="8" w:tplc="4C1093E0">
      <w:start w:val="1"/>
      <w:numFmt w:val="bullet"/>
      <w:lvlText w:val=""/>
      <w:lvlJc w:val="left"/>
      <w:pPr>
        <w:ind w:left="6480" w:hanging="360"/>
      </w:pPr>
      <w:rPr>
        <w:rFonts w:ascii="Wingdings" w:hAnsi="Wingdings" w:hint="default"/>
      </w:rPr>
    </w:lvl>
  </w:abstractNum>
  <w:abstractNum w:abstractNumId="10" w15:restartNumberingAfterBreak="0">
    <w:nsid w:val="657B72C7"/>
    <w:multiLevelType w:val="hybridMultilevel"/>
    <w:tmpl w:val="14660D92"/>
    <w:lvl w:ilvl="0" w:tplc="E990B72E">
      <w:start w:val="1"/>
      <w:numFmt w:val="bullet"/>
      <w:lvlText w:val=""/>
      <w:lvlJc w:val="left"/>
      <w:pPr>
        <w:ind w:left="720" w:hanging="360"/>
      </w:pPr>
      <w:rPr>
        <w:rFonts w:ascii="Symbol" w:hAnsi="Symbol" w:hint="default"/>
      </w:rPr>
    </w:lvl>
    <w:lvl w:ilvl="1" w:tplc="F4864DE0">
      <w:start w:val="1"/>
      <w:numFmt w:val="bullet"/>
      <w:lvlText w:val="o"/>
      <w:lvlJc w:val="left"/>
      <w:pPr>
        <w:ind w:left="1440" w:hanging="360"/>
      </w:pPr>
      <w:rPr>
        <w:rFonts w:ascii="Courier New" w:hAnsi="Courier New" w:hint="default"/>
      </w:rPr>
    </w:lvl>
    <w:lvl w:ilvl="2" w:tplc="E57A3C9C">
      <w:start w:val="1"/>
      <w:numFmt w:val="bullet"/>
      <w:lvlText w:val=""/>
      <w:lvlJc w:val="left"/>
      <w:pPr>
        <w:ind w:left="2160" w:hanging="360"/>
      </w:pPr>
      <w:rPr>
        <w:rFonts w:ascii="Wingdings" w:hAnsi="Wingdings" w:hint="default"/>
      </w:rPr>
    </w:lvl>
    <w:lvl w:ilvl="3" w:tplc="B8EA7482">
      <w:start w:val="1"/>
      <w:numFmt w:val="bullet"/>
      <w:lvlText w:val=""/>
      <w:lvlJc w:val="left"/>
      <w:pPr>
        <w:ind w:left="2880" w:hanging="360"/>
      </w:pPr>
      <w:rPr>
        <w:rFonts w:ascii="Symbol" w:hAnsi="Symbol" w:hint="default"/>
      </w:rPr>
    </w:lvl>
    <w:lvl w:ilvl="4" w:tplc="3E3A9550">
      <w:start w:val="1"/>
      <w:numFmt w:val="bullet"/>
      <w:lvlText w:val="o"/>
      <w:lvlJc w:val="left"/>
      <w:pPr>
        <w:ind w:left="3600" w:hanging="360"/>
      </w:pPr>
      <w:rPr>
        <w:rFonts w:ascii="Courier New" w:hAnsi="Courier New" w:hint="default"/>
      </w:rPr>
    </w:lvl>
    <w:lvl w:ilvl="5" w:tplc="A27636D6">
      <w:start w:val="1"/>
      <w:numFmt w:val="bullet"/>
      <w:lvlText w:val=""/>
      <w:lvlJc w:val="left"/>
      <w:pPr>
        <w:ind w:left="4320" w:hanging="360"/>
      </w:pPr>
      <w:rPr>
        <w:rFonts w:ascii="Wingdings" w:hAnsi="Wingdings" w:hint="default"/>
      </w:rPr>
    </w:lvl>
    <w:lvl w:ilvl="6" w:tplc="31E45A80">
      <w:start w:val="1"/>
      <w:numFmt w:val="bullet"/>
      <w:lvlText w:val=""/>
      <w:lvlJc w:val="left"/>
      <w:pPr>
        <w:ind w:left="5040" w:hanging="360"/>
      </w:pPr>
      <w:rPr>
        <w:rFonts w:ascii="Symbol" w:hAnsi="Symbol" w:hint="default"/>
      </w:rPr>
    </w:lvl>
    <w:lvl w:ilvl="7" w:tplc="3EA218BE">
      <w:start w:val="1"/>
      <w:numFmt w:val="bullet"/>
      <w:lvlText w:val="o"/>
      <w:lvlJc w:val="left"/>
      <w:pPr>
        <w:ind w:left="5760" w:hanging="360"/>
      </w:pPr>
      <w:rPr>
        <w:rFonts w:ascii="Courier New" w:hAnsi="Courier New" w:hint="default"/>
      </w:rPr>
    </w:lvl>
    <w:lvl w:ilvl="8" w:tplc="96E42116">
      <w:start w:val="1"/>
      <w:numFmt w:val="bullet"/>
      <w:lvlText w:val=""/>
      <w:lvlJc w:val="left"/>
      <w:pPr>
        <w:ind w:left="6480" w:hanging="360"/>
      </w:pPr>
      <w:rPr>
        <w:rFonts w:ascii="Wingdings" w:hAnsi="Wingdings" w:hint="default"/>
      </w:rPr>
    </w:lvl>
  </w:abstractNum>
  <w:abstractNum w:abstractNumId="11" w15:restartNumberingAfterBreak="0">
    <w:nsid w:val="6A324891"/>
    <w:multiLevelType w:val="hybridMultilevel"/>
    <w:tmpl w:val="4A72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73718"/>
    <w:multiLevelType w:val="hybridMultilevel"/>
    <w:tmpl w:val="80E6887A"/>
    <w:lvl w:ilvl="0" w:tplc="26DC3316">
      <w:start w:val="1"/>
      <w:numFmt w:val="bullet"/>
      <w:lvlText w:val=""/>
      <w:lvlJc w:val="left"/>
      <w:pPr>
        <w:ind w:left="720" w:hanging="360"/>
      </w:pPr>
      <w:rPr>
        <w:rFonts w:ascii="Symbol" w:hAnsi="Symbol" w:hint="default"/>
      </w:rPr>
    </w:lvl>
    <w:lvl w:ilvl="1" w:tplc="1B7E0454">
      <w:start w:val="1"/>
      <w:numFmt w:val="bullet"/>
      <w:lvlText w:val="o"/>
      <w:lvlJc w:val="left"/>
      <w:pPr>
        <w:ind w:left="1440" w:hanging="360"/>
      </w:pPr>
      <w:rPr>
        <w:rFonts w:ascii="Courier New" w:hAnsi="Courier New" w:hint="default"/>
      </w:rPr>
    </w:lvl>
    <w:lvl w:ilvl="2" w:tplc="824E6428">
      <w:start w:val="1"/>
      <w:numFmt w:val="bullet"/>
      <w:lvlText w:val=""/>
      <w:lvlJc w:val="left"/>
      <w:pPr>
        <w:ind w:left="2160" w:hanging="360"/>
      </w:pPr>
      <w:rPr>
        <w:rFonts w:ascii="Wingdings" w:hAnsi="Wingdings" w:hint="default"/>
      </w:rPr>
    </w:lvl>
    <w:lvl w:ilvl="3" w:tplc="EC0AC172">
      <w:start w:val="1"/>
      <w:numFmt w:val="bullet"/>
      <w:lvlText w:val=""/>
      <w:lvlJc w:val="left"/>
      <w:pPr>
        <w:ind w:left="2880" w:hanging="360"/>
      </w:pPr>
      <w:rPr>
        <w:rFonts w:ascii="Symbol" w:hAnsi="Symbol" w:hint="default"/>
      </w:rPr>
    </w:lvl>
    <w:lvl w:ilvl="4" w:tplc="B5A284BE">
      <w:start w:val="1"/>
      <w:numFmt w:val="bullet"/>
      <w:lvlText w:val="o"/>
      <w:lvlJc w:val="left"/>
      <w:pPr>
        <w:ind w:left="3600" w:hanging="360"/>
      </w:pPr>
      <w:rPr>
        <w:rFonts w:ascii="Courier New" w:hAnsi="Courier New" w:hint="default"/>
      </w:rPr>
    </w:lvl>
    <w:lvl w:ilvl="5" w:tplc="00C4B30C">
      <w:start w:val="1"/>
      <w:numFmt w:val="bullet"/>
      <w:lvlText w:val=""/>
      <w:lvlJc w:val="left"/>
      <w:pPr>
        <w:ind w:left="4320" w:hanging="360"/>
      </w:pPr>
      <w:rPr>
        <w:rFonts w:ascii="Wingdings" w:hAnsi="Wingdings" w:hint="default"/>
      </w:rPr>
    </w:lvl>
    <w:lvl w:ilvl="6" w:tplc="75EC6FA6">
      <w:start w:val="1"/>
      <w:numFmt w:val="bullet"/>
      <w:lvlText w:val=""/>
      <w:lvlJc w:val="left"/>
      <w:pPr>
        <w:ind w:left="5040" w:hanging="360"/>
      </w:pPr>
      <w:rPr>
        <w:rFonts w:ascii="Symbol" w:hAnsi="Symbol" w:hint="default"/>
      </w:rPr>
    </w:lvl>
    <w:lvl w:ilvl="7" w:tplc="99FA9C1C">
      <w:start w:val="1"/>
      <w:numFmt w:val="bullet"/>
      <w:lvlText w:val="o"/>
      <w:lvlJc w:val="left"/>
      <w:pPr>
        <w:ind w:left="5760" w:hanging="360"/>
      </w:pPr>
      <w:rPr>
        <w:rFonts w:ascii="Courier New" w:hAnsi="Courier New" w:hint="default"/>
      </w:rPr>
    </w:lvl>
    <w:lvl w:ilvl="8" w:tplc="5344C208">
      <w:start w:val="1"/>
      <w:numFmt w:val="bullet"/>
      <w:lvlText w:val=""/>
      <w:lvlJc w:val="left"/>
      <w:pPr>
        <w:ind w:left="6480" w:hanging="360"/>
      </w:pPr>
      <w:rPr>
        <w:rFonts w:ascii="Wingdings" w:hAnsi="Wingdings" w:hint="default"/>
      </w:rPr>
    </w:lvl>
  </w:abstractNum>
  <w:abstractNum w:abstractNumId="13" w15:restartNumberingAfterBreak="0">
    <w:nsid w:val="7E154728"/>
    <w:multiLevelType w:val="hybridMultilevel"/>
    <w:tmpl w:val="752694E0"/>
    <w:lvl w:ilvl="0" w:tplc="2FD2EA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4"/>
  </w:num>
  <w:num w:numId="6">
    <w:abstractNumId w:val="12"/>
  </w:num>
  <w:num w:numId="7">
    <w:abstractNumId w:val="2"/>
  </w:num>
  <w:num w:numId="8">
    <w:abstractNumId w:val="13"/>
  </w:num>
  <w:num w:numId="9">
    <w:abstractNumId w:val="5"/>
  </w:num>
  <w:num w:numId="10">
    <w:abstractNumId w:val="11"/>
  </w:num>
  <w:num w:numId="11">
    <w:abstractNumId w:val="8"/>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295000"/>
    <w:rsid w:val="000B20F5"/>
    <w:rsid w:val="00141499"/>
    <w:rsid w:val="00191B59"/>
    <w:rsid w:val="002A2150"/>
    <w:rsid w:val="003338E2"/>
    <w:rsid w:val="00342AC0"/>
    <w:rsid w:val="003C30AF"/>
    <w:rsid w:val="00485E10"/>
    <w:rsid w:val="004B01E2"/>
    <w:rsid w:val="005332D1"/>
    <w:rsid w:val="00553B7F"/>
    <w:rsid w:val="00635DDF"/>
    <w:rsid w:val="0064718D"/>
    <w:rsid w:val="00750E2D"/>
    <w:rsid w:val="00773F21"/>
    <w:rsid w:val="00823B1E"/>
    <w:rsid w:val="00902BF6"/>
    <w:rsid w:val="00A21689"/>
    <w:rsid w:val="00A4681B"/>
    <w:rsid w:val="00B17158"/>
    <w:rsid w:val="00B30736"/>
    <w:rsid w:val="00B41A11"/>
    <w:rsid w:val="00B91215"/>
    <w:rsid w:val="00C242E1"/>
    <w:rsid w:val="00C5451C"/>
    <w:rsid w:val="00D463C9"/>
    <w:rsid w:val="00DA765F"/>
    <w:rsid w:val="00EF4A40"/>
    <w:rsid w:val="00F21715"/>
    <w:rsid w:val="00FB64A0"/>
    <w:rsid w:val="028214D1"/>
    <w:rsid w:val="052D69A5"/>
    <w:rsid w:val="07D4FDDC"/>
    <w:rsid w:val="0805CB98"/>
    <w:rsid w:val="0C435281"/>
    <w:rsid w:val="0E513F1D"/>
    <w:rsid w:val="15B02AD9"/>
    <w:rsid w:val="177CB8F7"/>
    <w:rsid w:val="17C7CE55"/>
    <w:rsid w:val="19034DF6"/>
    <w:rsid w:val="1A069129"/>
    <w:rsid w:val="1D9840B1"/>
    <w:rsid w:val="1E14C107"/>
    <w:rsid w:val="1F919841"/>
    <w:rsid w:val="21190F09"/>
    <w:rsid w:val="215AB858"/>
    <w:rsid w:val="240F6FBB"/>
    <w:rsid w:val="26213C40"/>
    <w:rsid w:val="26438042"/>
    <w:rsid w:val="2674ABDF"/>
    <w:rsid w:val="282340EF"/>
    <w:rsid w:val="285CB348"/>
    <w:rsid w:val="297078AD"/>
    <w:rsid w:val="2A26951D"/>
    <w:rsid w:val="2B2F97D3"/>
    <w:rsid w:val="2C5D995F"/>
    <w:rsid w:val="2CB41C2C"/>
    <w:rsid w:val="2D8AA172"/>
    <w:rsid w:val="305323C1"/>
    <w:rsid w:val="32649230"/>
    <w:rsid w:val="3359E07E"/>
    <w:rsid w:val="35FE84EA"/>
    <w:rsid w:val="37838C3F"/>
    <w:rsid w:val="37A539DE"/>
    <w:rsid w:val="38F9610F"/>
    <w:rsid w:val="390BD730"/>
    <w:rsid w:val="3AEEB1A2"/>
    <w:rsid w:val="3B64E54F"/>
    <w:rsid w:val="435D0A23"/>
    <w:rsid w:val="4562065A"/>
    <w:rsid w:val="45D05EA1"/>
    <w:rsid w:val="4E449F9C"/>
    <w:rsid w:val="5112652A"/>
    <w:rsid w:val="516CCFD4"/>
    <w:rsid w:val="5384A19D"/>
    <w:rsid w:val="53C29581"/>
    <w:rsid w:val="54B40C6D"/>
    <w:rsid w:val="557F1D03"/>
    <w:rsid w:val="592A277B"/>
    <w:rsid w:val="59B1441C"/>
    <w:rsid w:val="5A1E8873"/>
    <w:rsid w:val="5B0425E6"/>
    <w:rsid w:val="5B97B67B"/>
    <w:rsid w:val="5D5A3321"/>
    <w:rsid w:val="5D6BE1E2"/>
    <w:rsid w:val="63394D17"/>
    <w:rsid w:val="63CD9177"/>
    <w:rsid w:val="6618A6FD"/>
    <w:rsid w:val="66F09CF6"/>
    <w:rsid w:val="6A2043C2"/>
    <w:rsid w:val="6AAABE4C"/>
    <w:rsid w:val="6B38058C"/>
    <w:rsid w:val="6E6B337A"/>
    <w:rsid w:val="6F8BF4DE"/>
    <w:rsid w:val="70937727"/>
    <w:rsid w:val="72BCCAF9"/>
    <w:rsid w:val="7560D826"/>
    <w:rsid w:val="75CCA1AC"/>
    <w:rsid w:val="76295000"/>
    <w:rsid w:val="762E16BB"/>
    <w:rsid w:val="78F48225"/>
    <w:rsid w:val="7AFA5A40"/>
    <w:rsid w:val="7E15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5000"/>
  <w15:chartTrackingRefBased/>
  <w15:docId w15:val="{41BE8417-AA63-4037-AE20-769E11AF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D463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D463C9"/>
  </w:style>
  <w:style w:type="character" w:styleId="CommentReference">
    <w:name w:val="annotation reference"/>
    <w:basedOn w:val="DefaultParagraphFont"/>
    <w:uiPriority w:val="99"/>
    <w:semiHidden/>
    <w:unhideWhenUsed/>
    <w:rsid w:val="00C5451C"/>
    <w:rPr>
      <w:sz w:val="22"/>
      <w:szCs w:val="16"/>
    </w:rPr>
  </w:style>
  <w:style w:type="paragraph" w:styleId="CommentText">
    <w:name w:val="annotation text"/>
    <w:basedOn w:val="Normal"/>
    <w:link w:val="CommentTextChar"/>
    <w:uiPriority w:val="99"/>
    <w:semiHidden/>
    <w:unhideWhenUsed/>
    <w:rsid w:val="00C5451C"/>
    <w:pPr>
      <w:spacing w:after="120" w:line="240" w:lineRule="auto"/>
    </w:pPr>
    <w:rPr>
      <w:color w:val="595959" w:themeColor="text1" w:themeTint="A6"/>
      <w:szCs w:val="20"/>
    </w:rPr>
  </w:style>
  <w:style w:type="character" w:customStyle="1" w:styleId="CommentTextChar">
    <w:name w:val="Comment Text Char"/>
    <w:basedOn w:val="DefaultParagraphFont"/>
    <w:link w:val="CommentText"/>
    <w:uiPriority w:val="99"/>
    <w:semiHidden/>
    <w:rsid w:val="00C5451C"/>
    <w:rPr>
      <w:color w:val="595959" w:themeColor="text1" w:themeTint="A6"/>
      <w:szCs w:val="20"/>
    </w:rPr>
  </w:style>
  <w:style w:type="paragraph" w:styleId="BalloonText">
    <w:name w:val="Balloon Text"/>
    <w:basedOn w:val="Normal"/>
    <w:link w:val="BalloonTextChar"/>
    <w:uiPriority w:val="99"/>
    <w:semiHidden/>
    <w:unhideWhenUsed/>
    <w:rsid w:val="00C54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51C"/>
    <w:rPr>
      <w:rFonts w:ascii="Segoe UI" w:hAnsi="Segoe UI" w:cs="Segoe UI"/>
      <w:sz w:val="18"/>
      <w:szCs w:val="18"/>
    </w:rPr>
  </w:style>
  <w:style w:type="paragraph" w:customStyle="1" w:styleId="p1">
    <w:name w:val="p1"/>
    <w:basedOn w:val="Normal"/>
    <w:rsid w:val="00C545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Number">
    <w:name w:val="List Number"/>
    <w:basedOn w:val="Normal"/>
    <w:uiPriority w:val="9"/>
    <w:qFormat/>
    <w:rsid w:val="003C30AF"/>
    <w:pPr>
      <w:numPr>
        <w:numId w:val="14"/>
      </w:numPr>
      <w:spacing w:after="120"/>
    </w:pPr>
    <w:rPr>
      <w:rFonts w:ascii="Arial" w:eastAsia="Arial" w:hAnsi="Arial" w:cs="Arial"/>
      <w:color w:val="595959"/>
      <w:sz w:val="30"/>
      <w:szCs w:val="30"/>
      <w:lang w:val="en-GB" w:eastAsia="en-GB"/>
    </w:rPr>
  </w:style>
  <w:style w:type="paragraph" w:customStyle="1" w:styleId="Normal0">
    <w:name w:val="Normal0"/>
    <w:qFormat/>
    <w:rsid w:val="00C242E1"/>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18213">
      <w:bodyDiv w:val="1"/>
      <w:marLeft w:val="0"/>
      <w:marRight w:val="0"/>
      <w:marTop w:val="0"/>
      <w:marBottom w:val="0"/>
      <w:divBdr>
        <w:top w:val="none" w:sz="0" w:space="0" w:color="auto"/>
        <w:left w:val="none" w:sz="0" w:space="0" w:color="auto"/>
        <w:bottom w:val="none" w:sz="0" w:space="0" w:color="auto"/>
        <w:right w:val="none" w:sz="0" w:space="0" w:color="auto"/>
      </w:divBdr>
    </w:div>
    <w:div w:id="1859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partnerships@mdxsu.com" TargetMode="External"/><Relationship Id="rId3" Type="http://schemas.openxmlformats.org/officeDocument/2006/relationships/settings" Target="settings.xml"/><Relationship Id="rId7" Type="http://schemas.openxmlformats.org/officeDocument/2006/relationships/hyperlink" Target="mailto:communitypartnerships@mdxs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s.org.uk/" TargetMode="External"/><Relationship Id="rId11" Type="http://schemas.openxmlformats.org/officeDocument/2006/relationships/theme" Target="theme/theme1.xml"/><Relationship Id="rId5" Type="http://schemas.openxmlformats.org/officeDocument/2006/relationships/hyperlink" Target="http://www.mdxsu.com/community-plac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ernard@md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Morjaria</dc:creator>
  <cp:keywords/>
  <dc:description/>
  <cp:lastModifiedBy>Sally Bernard</cp:lastModifiedBy>
  <cp:revision>5</cp:revision>
  <dcterms:created xsi:type="dcterms:W3CDTF">2020-09-15T15:14:00Z</dcterms:created>
  <dcterms:modified xsi:type="dcterms:W3CDTF">2020-09-21T14:50:00Z</dcterms:modified>
</cp:coreProperties>
</file>