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06CB" w14:textId="2A1D4542" w:rsidR="36CDE9A3" w:rsidRDefault="36CDE9A3" w:rsidP="3CD270E6">
      <w:pPr>
        <w:pStyle w:val="Normal0"/>
        <w:jc w:val="both"/>
        <w:rPr>
          <w:color w:val="000000" w:themeColor="text1"/>
          <w:sz w:val="24"/>
          <w:szCs w:val="24"/>
        </w:rPr>
      </w:pPr>
      <w:r w:rsidRPr="3CD270E6">
        <w:rPr>
          <w:b/>
          <w:bCs/>
          <w:color w:val="000000" w:themeColor="text1"/>
          <w:sz w:val="24"/>
          <w:szCs w:val="24"/>
        </w:rPr>
        <w:t xml:space="preserve">Role title: </w:t>
      </w:r>
      <w:r w:rsidRPr="3CD270E6">
        <w:rPr>
          <w:color w:val="000000" w:themeColor="text1"/>
          <w:sz w:val="24"/>
          <w:szCs w:val="24"/>
        </w:rPr>
        <w:t>Social Media Support</w:t>
      </w:r>
    </w:p>
    <w:p w14:paraId="5EE5BF83" w14:textId="7EFCE995" w:rsidR="36CDE9A3" w:rsidRDefault="36CDE9A3" w:rsidP="3CD270E6">
      <w:pPr>
        <w:pStyle w:val="Normal0"/>
        <w:rPr>
          <w:color w:val="000000" w:themeColor="text1"/>
          <w:sz w:val="24"/>
          <w:szCs w:val="24"/>
          <w:lang w:val="en-US"/>
        </w:rPr>
      </w:pPr>
      <w:r w:rsidRPr="3CD270E6">
        <w:rPr>
          <w:b/>
          <w:bCs/>
          <w:color w:val="000000" w:themeColor="text1"/>
          <w:sz w:val="24"/>
          <w:szCs w:val="24"/>
        </w:rPr>
        <w:t>Organisation name:</w:t>
      </w:r>
      <w:r w:rsidRPr="3CD270E6">
        <w:rPr>
          <w:color w:val="000000" w:themeColor="text1"/>
          <w:sz w:val="24"/>
          <w:szCs w:val="24"/>
        </w:rPr>
        <w:t xml:space="preserve"> Youth Realities</w:t>
      </w:r>
    </w:p>
    <w:p w14:paraId="742876BB" w14:textId="5D326AA1" w:rsidR="36CDE9A3" w:rsidRDefault="36CDE9A3" w:rsidP="3CD270E6">
      <w:pPr>
        <w:pStyle w:val="Normal0"/>
        <w:rPr>
          <w:color w:val="000000" w:themeColor="text1"/>
          <w:sz w:val="24"/>
          <w:szCs w:val="24"/>
        </w:rPr>
      </w:pPr>
      <w:r w:rsidRPr="3CD270E6">
        <w:rPr>
          <w:b/>
          <w:bCs/>
          <w:color w:val="000000" w:themeColor="text1"/>
          <w:sz w:val="24"/>
          <w:szCs w:val="24"/>
        </w:rPr>
        <w:t xml:space="preserve">Duration of placement: </w:t>
      </w:r>
      <w:r w:rsidRPr="3CD270E6">
        <w:rPr>
          <w:color w:val="000000" w:themeColor="text1"/>
          <w:sz w:val="24"/>
          <w:szCs w:val="24"/>
        </w:rPr>
        <w:t>6 hours for 6 weeks</w:t>
      </w:r>
    </w:p>
    <w:p w14:paraId="7F941338" w14:textId="1B74688F" w:rsidR="36CDE9A3" w:rsidRDefault="36CDE9A3" w:rsidP="3CD270E6">
      <w:pPr>
        <w:pStyle w:val="Normal0"/>
        <w:spacing w:line="286" w:lineRule="auto"/>
        <w:rPr>
          <w:color w:val="000000" w:themeColor="text1"/>
          <w:sz w:val="24"/>
          <w:szCs w:val="24"/>
        </w:rPr>
      </w:pPr>
      <w:r w:rsidRPr="3CD270E6">
        <w:rPr>
          <w:b/>
          <w:bCs/>
          <w:color w:val="000000" w:themeColor="text1"/>
          <w:sz w:val="24"/>
          <w:szCs w:val="24"/>
        </w:rPr>
        <w:t xml:space="preserve">Start date:  </w:t>
      </w:r>
      <w:r w:rsidRPr="3CD270E6">
        <w:rPr>
          <w:color w:val="000000" w:themeColor="text1"/>
          <w:sz w:val="24"/>
          <w:szCs w:val="24"/>
        </w:rPr>
        <w:t>26</w:t>
      </w:r>
      <w:r w:rsidRPr="3CD270E6">
        <w:rPr>
          <w:color w:val="000000" w:themeColor="text1"/>
          <w:sz w:val="24"/>
          <w:szCs w:val="24"/>
          <w:vertAlign w:val="superscript"/>
        </w:rPr>
        <w:t>th</w:t>
      </w:r>
      <w:r w:rsidRPr="3CD270E6">
        <w:rPr>
          <w:color w:val="000000" w:themeColor="text1"/>
          <w:sz w:val="24"/>
          <w:szCs w:val="24"/>
        </w:rPr>
        <w:t xml:space="preserve"> October 2020</w:t>
      </w:r>
      <w:bookmarkStart w:id="0" w:name="_GoBack"/>
      <w:bookmarkEnd w:id="0"/>
    </w:p>
    <w:p w14:paraId="5063E6DF" w14:textId="11DC6DE1" w:rsidR="36CDE9A3" w:rsidRDefault="36CDE9A3" w:rsidP="3CD270E6">
      <w:pPr>
        <w:pStyle w:val="Normal0"/>
        <w:spacing w:line="286" w:lineRule="auto"/>
        <w:rPr>
          <w:color w:val="000000" w:themeColor="text1"/>
          <w:sz w:val="24"/>
          <w:szCs w:val="24"/>
        </w:rPr>
      </w:pPr>
      <w:r w:rsidRPr="3CD270E6">
        <w:rPr>
          <w:b/>
          <w:bCs/>
          <w:color w:val="000000" w:themeColor="text1"/>
          <w:sz w:val="24"/>
          <w:szCs w:val="24"/>
        </w:rPr>
        <w:t xml:space="preserve">End date: </w:t>
      </w:r>
      <w:r w:rsidRPr="3CD270E6">
        <w:rPr>
          <w:color w:val="000000" w:themeColor="text1"/>
          <w:sz w:val="24"/>
          <w:szCs w:val="24"/>
        </w:rPr>
        <w:t>30th November 2020</w:t>
      </w:r>
    </w:p>
    <w:p w14:paraId="3A9764D7" w14:textId="119F3B05" w:rsidR="36CDE9A3" w:rsidRDefault="36CDE9A3" w:rsidP="3CD270E6">
      <w:pPr>
        <w:pStyle w:val="Normal0"/>
        <w:rPr>
          <w:color w:val="000000" w:themeColor="text1"/>
          <w:sz w:val="24"/>
          <w:szCs w:val="24"/>
        </w:rPr>
      </w:pPr>
      <w:r w:rsidRPr="3CD270E6">
        <w:rPr>
          <w:b/>
          <w:bCs/>
          <w:color w:val="000000" w:themeColor="text1"/>
          <w:sz w:val="24"/>
          <w:szCs w:val="24"/>
        </w:rPr>
        <w:t xml:space="preserve">Location: </w:t>
      </w:r>
      <w:r w:rsidRPr="3CD270E6">
        <w:rPr>
          <w:color w:val="000000" w:themeColor="text1"/>
          <w:sz w:val="24"/>
          <w:szCs w:val="24"/>
        </w:rPr>
        <w:t>Working from Home</w:t>
      </w:r>
    </w:p>
    <w:p w14:paraId="3670B052" w14:textId="19E51017" w:rsidR="0091501E" w:rsidRDefault="36CDE9A3" w:rsidP="3CD270E6">
      <w:pPr>
        <w:pStyle w:val="Normal0"/>
        <w:rPr>
          <w:sz w:val="24"/>
          <w:szCs w:val="24"/>
        </w:rPr>
      </w:pPr>
      <w:r w:rsidRPr="3CD270E6">
        <w:rPr>
          <w:b/>
          <w:bCs/>
          <w:color w:val="000000" w:themeColor="text1"/>
          <w:sz w:val="24"/>
          <w:szCs w:val="24"/>
        </w:rPr>
        <w:t xml:space="preserve">Interview date(s): </w:t>
      </w:r>
      <w:r w:rsidR="00146ACB" w:rsidRPr="005D2706">
        <w:rPr>
          <w:sz w:val="24"/>
          <w:szCs w:val="24"/>
          <w:shd w:val="clear" w:color="auto" w:fill="FFFFFF"/>
        </w:rPr>
        <w:t>19th &amp; 20th 10am-1pm</w:t>
      </w:r>
    </w:p>
    <w:p w14:paraId="5177B23F" w14:textId="07BB45C8" w:rsidR="36CDE9A3" w:rsidRDefault="36CDE9A3" w:rsidP="3CD270E6">
      <w:pPr>
        <w:pStyle w:val="Normal0"/>
        <w:rPr>
          <w:color w:val="000000" w:themeColor="text1"/>
          <w:sz w:val="24"/>
          <w:szCs w:val="24"/>
        </w:rPr>
      </w:pPr>
      <w:r w:rsidRPr="3CD270E6">
        <w:rPr>
          <w:b/>
          <w:bCs/>
          <w:color w:val="000000" w:themeColor="text1"/>
          <w:sz w:val="24"/>
          <w:szCs w:val="24"/>
        </w:rPr>
        <w:t>Placement Times:</w:t>
      </w:r>
      <w:r w:rsidRPr="3CD270E6">
        <w:rPr>
          <w:color w:val="000000" w:themeColor="text1"/>
          <w:sz w:val="24"/>
          <w:szCs w:val="24"/>
        </w:rPr>
        <w:t xml:space="preserve"> 6 hours a week to be arranged with placement supervisor</w:t>
      </w:r>
    </w:p>
    <w:p w14:paraId="55D8537F" w14:textId="3068ABD3" w:rsidR="36CDE9A3" w:rsidRDefault="36CDE9A3" w:rsidP="3CD270E6">
      <w:pPr>
        <w:pStyle w:val="Normal0"/>
        <w:rPr>
          <w:color w:val="000000" w:themeColor="text1"/>
          <w:sz w:val="24"/>
          <w:szCs w:val="24"/>
        </w:rPr>
      </w:pPr>
      <w:r w:rsidRPr="3CD270E6">
        <w:rPr>
          <w:b/>
          <w:bCs/>
          <w:color w:val="000000" w:themeColor="text1"/>
          <w:sz w:val="24"/>
          <w:szCs w:val="24"/>
        </w:rPr>
        <w:t xml:space="preserve">Pay rate: </w:t>
      </w:r>
      <w:r w:rsidRPr="3CD270E6">
        <w:rPr>
          <w:color w:val="000000" w:themeColor="text1"/>
          <w:sz w:val="24"/>
          <w:szCs w:val="24"/>
        </w:rPr>
        <w:t>£10.75 per hour (London Living Wage)</w:t>
      </w:r>
    </w:p>
    <w:p w14:paraId="43BF4EA6" w14:textId="03A935F8" w:rsidR="36CDE9A3" w:rsidRDefault="36CDE9A3" w:rsidP="3CD270E6">
      <w:pPr>
        <w:pStyle w:val="Normal0"/>
        <w:jc w:val="both"/>
        <w:rPr>
          <w:color w:val="000000" w:themeColor="text1"/>
          <w:sz w:val="26"/>
          <w:szCs w:val="26"/>
        </w:rPr>
      </w:pPr>
      <w:r w:rsidRPr="3CD270E6">
        <w:rPr>
          <w:b/>
          <w:bCs/>
          <w:color w:val="000000" w:themeColor="text1"/>
          <w:sz w:val="26"/>
          <w:szCs w:val="26"/>
          <w:lang w:val="en-US"/>
        </w:rPr>
        <w:t xml:space="preserve">This job is part of the Middlesex University Students’ Union’s Community Placement Scheme and is only available to current students of Middlesex University. The scheme has been established to ensure students are paid London Living Wage (£10.75) to put your studies or interests to use practically on placements whilst helping the local community. The scheme is designed to boost student employability and increase collaboration within Barnet and beyond. </w:t>
      </w:r>
    </w:p>
    <w:p w14:paraId="71BC3044" w14:textId="505EC826" w:rsidR="36CDE9A3" w:rsidRDefault="009A66AC" w:rsidP="3CD270E6">
      <w:pPr>
        <w:pStyle w:val="Normal0"/>
        <w:jc w:val="both"/>
        <w:rPr>
          <w:color w:val="000000" w:themeColor="text1"/>
          <w:sz w:val="26"/>
          <w:szCs w:val="26"/>
        </w:rPr>
      </w:pPr>
      <w:r>
        <w:rPr>
          <w:b/>
          <w:bCs/>
          <w:color w:val="000000" w:themeColor="text1"/>
          <w:sz w:val="26"/>
          <w:szCs w:val="26"/>
          <w:lang w:val="en-US"/>
        </w:rPr>
        <w:t xml:space="preserve">In order to apply, please register at </w:t>
      </w:r>
      <w:hyperlink r:id="rId6" w:history="1">
        <w:r w:rsidRPr="009A66AC">
          <w:rPr>
            <w:rStyle w:val="Hyperlink"/>
            <w:b/>
            <w:sz w:val="24"/>
            <w:szCs w:val="24"/>
          </w:rPr>
          <w:t>https://www.unitemps.com/</w:t>
        </w:r>
      </w:hyperlink>
      <w:r>
        <w:rPr>
          <w:b/>
          <w:sz w:val="24"/>
          <w:szCs w:val="24"/>
        </w:rPr>
        <w:t>.</w:t>
      </w:r>
    </w:p>
    <w:p w14:paraId="749AC98B" w14:textId="7DB02548" w:rsidR="36CDE9A3" w:rsidRDefault="36CDE9A3" w:rsidP="3CD270E6">
      <w:pPr>
        <w:pStyle w:val="Normal0"/>
        <w:rPr>
          <w:color w:val="000000" w:themeColor="text1"/>
          <w:sz w:val="24"/>
          <w:szCs w:val="24"/>
        </w:rPr>
      </w:pPr>
      <w:r w:rsidRPr="3CD270E6">
        <w:rPr>
          <w:b/>
          <w:bCs/>
          <w:color w:val="000000" w:themeColor="text1"/>
          <w:sz w:val="24"/>
          <w:szCs w:val="24"/>
          <w:u w:val="single"/>
        </w:rPr>
        <w:t>About Youth Realities</w:t>
      </w:r>
      <w:r>
        <w:br/>
      </w:r>
      <w:r w:rsidR="74382F4F" w:rsidRPr="3CD270E6">
        <w:rPr>
          <w:color w:val="000000" w:themeColor="text1"/>
          <w:sz w:val="24"/>
          <w:szCs w:val="24"/>
        </w:rPr>
        <w:t xml:space="preserve">Youth Realities is a youth-led organisation based in Barnet, addressing teenage relationship abuse through creative education and specialist, survivor-centred support. </w:t>
      </w:r>
    </w:p>
    <w:p w14:paraId="41CDBC69" w14:textId="135C960B" w:rsidR="74382F4F" w:rsidRDefault="74382F4F" w:rsidP="3CD270E6">
      <w:pPr>
        <w:pStyle w:val="Normal0"/>
        <w:rPr>
          <w:color w:val="000000" w:themeColor="text1"/>
          <w:sz w:val="24"/>
          <w:szCs w:val="24"/>
        </w:rPr>
      </w:pPr>
      <w:r w:rsidRPr="3CD270E6">
        <w:rPr>
          <w:color w:val="000000" w:themeColor="text1"/>
          <w:sz w:val="24"/>
          <w:szCs w:val="24"/>
        </w:rPr>
        <w:t xml:space="preserve">Our Aims:  </w:t>
      </w:r>
    </w:p>
    <w:p w14:paraId="1DC301FE" w14:textId="167927A9" w:rsidR="74382F4F" w:rsidRDefault="74382F4F" w:rsidP="3CD270E6">
      <w:pPr>
        <w:pStyle w:val="ListParagraph"/>
        <w:numPr>
          <w:ilvl w:val="0"/>
          <w:numId w:val="1"/>
        </w:numPr>
        <w:rPr>
          <w:color w:val="000000" w:themeColor="text1"/>
          <w:sz w:val="24"/>
          <w:szCs w:val="24"/>
        </w:rPr>
      </w:pPr>
      <w:r w:rsidRPr="3CD270E6">
        <w:rPr>
          <w:color w:val="000000" w:themeColor="text1"/>
          <w:sz w:val="24"/>
          <w:szCs w:val="24"/>
        </w:rPr>
        <w:t xml:space="preserve">Reduce abuse within teenage relationships  </w:t>
      </w:r>
    </w:p>
    <w:p w14:paraId="151EF74C" w14:textId="544D4127" w:rsidR="74382F4F" w:rsidRDefault="74382F4F" w:rsidP="3CD270E6">
      <w:pPr>
        <w:pStyle w:val="ListParagraph"/>
        <w:numPr>
          <w:ilvl w:val="0"/>
          <w:numId w:val="1"/>
        </w:numPr>
        <w:rPr>
          <w:color w:val="000000" w:themeColor="text1"/>
          <w:sz w:val="24"/>
          <w:szCs w:val="24"/>
        </w:rPr>
      </w:pPr>
      <w:r w:rsidRPr="3CD270E6">
        <w:rPr>
          <w:color w:val="000000" w:themeColor="text1"/>
          <w:sz w:val="24"/>
          <w:szCs w:val="24"/>
        </w:rPr>
        <w:t xml:space="preserve">Increase awareness of teenage relationship abuse through education </w:t>
      </w:r>
    </w:p>
    <w:p w14:paraId="639E89D4" w14:textId="0CEAF898" w:rsidR="74382F4F" w:rsidRDefault="74382F4F" w:rsidP="3CD270E6">
      <w:pPr>
        <w:pStyle w:val="ListParagraph"/>
        <w:numPr>
          <w:ilvl w:val="0"/>
          <w:numId w:val="1"/>
        </w:numPr>
        <w:rPr>
          <w:color w:val="000000" w:themeColor="text1"/>
          <w:sz w:val="24"/>
          <w:szCs w:val="24"/>
        </w:rPr>
      </w:pPr>
      <w:r w:rsidRPr="3CD270E6">
        <w:rPr>
          <w:color w:val="000000" w:themeColor="text1"/>
          <w:sz w:val="24"/>
          <w:szCs w:val="24"/>
        </w:rPr>
        <w:t xml:space="preserve">Empower young people’s personal development &amp; growth </w:t>
      </w:r>
    </w:p>
    <w:p w14:paraId="28189E40" w14:textId="24B9306F" w:rsidR="74382F4F" w:rsidRDefault="74382F4F" w:rsidP="3CD270E6">
      <w:pPr>
        <w:pStyle w:val="ListParagraph"/>
        <w:numPr>
          <w:ilvl w:val="0"/>
          <w:numId w:val="1"/>
        </w:numPr>
        <w:rPr>
          <w:color w:val="000000" w:themeColor="text1"/>
          <w:sz w:val="24"/>
          <w:szCs w:val="24"/>
        </w:rPr>
      </w:pPr>
      <w:r w:rsidRPr="3CD270E6">
        <w:rPr>
          <w:color w:val="000000" w:themeColor="text1"/>
          <w:sz w:val="24"/>
          <w:szCs w:val="24"/>
        </w:rPr>
        <w:t>Provide advocacy and trusted support for young survivors</w:t>
      </w:r>
    </w:p>
    <w:p w14:paraId="559D8EE9" w14:textId="76D469AA" w:rsidR="36CDE9A3" w:rsidRDefault="36CDE9A3" w:rsidP="3CD270E6">
      <w:pPr>
        <w:pStyle w:val="Normal0"/>
        <w:rPr>
          <w:color w:val="000000" w:themeColor="text1"/>
          <w:sz w:val="24"/>
          <w:szCs w:val="24"/>
        </w:rPr>
      </w:pPr>
      <w:r w:rsidRPr="3CD270E6">
        <w:rPr>
          <w:b/>
          <w:bCs/>
          <w:color w:val="000000" w:themeColor="text1"/>
          <w:sz w:val="24"/>
          <w:szCs w:val="24"/>
          <w:u w:val="single"/>
        </w:rPr>
        <w:t>About the role</w:t>
      </w:r>
      <w:r>
        <w:br/>
      </w:r>
      <w:r w:rsidR="2FA85FF6" w:rsidRPr="3CD270E6">
        <w:rPr>
          <w:color w:val="000000" w:themeColor="text1"/>
          <w:sz w:val="24"/>
          <w:szCs w:val="24"/>
        </w:rPr>
        <w:t xml:space="preserve">We are looking for passionate, dedicated and enthusiastic people to join our team and support with the development of our work through Social Media Support. During their placement, we expect students to commit to working with our beneficiaries' best interests at heart, in a sensitive and understanding manner, appreciating that we work with vulnerable young people with a range of complex needs. </w:t>
      </w:r>
    </w:p>
    <w:p w14:paraId="2EE272F3" w14:textId="002C8C4B" w:rsidR="2FA85FF6" w:rsidRDefault="2FA85FF6" w:rsidP="1011B490">
      <w:pPr>
        <w:pStyle w:val="Normal0"/>
        <w:rPr>
          <w:color w:val="000000" w:themeColor="text1"/>
          <w:sz w:val="24"/>
          <w:szCs w:val="24"/>
        </w:rPr>
      </w:pPr>
      <w:r w:rsidRPr="1011B490">
        <w:rPr>
          <w:color w:val="000000" w:themeColor="text1"/>
          <w:sz w:val="24"/>
          <w:szCs w:val="24"/>
        </w:rPr>
        <w:t>With our small team now moving back to more consistent face to face delivery, we will have far less time to focus on managing our social media accounts. It is important that those who are unable to re-engage in face to face work, possibly due to high-risk family members or health risks themselves, are still able to enjoy a range of fun, informative and engaging social media content. We create our cont</w:t>
      </w:r>
      <w:r w:rsidR="60379604" w:rsidRPr="1011B490">
        <w:rPr>
          <w:color w:val="000000" w:themeColor="text1"/>
          <w:sz w:val="24"/>
          <w:szCs w:val="24"/>
        </w:rPr>
        <w:t>en</w:t>
      </w:r>
      <w:r w:rsidRPr="1011B490">
        <w:rPr>
          <w:color w:val="000000" w:themeColor="text1"/>
          <w:sz w:val="24"/>
          <w:szCs w:val="24"/>
        </w:rPr>
        <w:t xml:space="preserve">t via an online, easy to use platform called </w:t>
      </w:r>
      <w:proofErr w:type="spellStart"/>
      <w:r w:rsidRPr="1011B490">
        <w:rPr>
          <w:color w:val="000000" w:themeColor="text1"/>
          <w:sz w:val="24"/>
          <w:szCs w:val="24"/>
        </w:rPr>
        <w:lastRenderedPageBreak/>
        <w:t>Canva</w:t>
      </w:r>
      <w:proofErr w:type="spellEnd"/>
      <w:r w:rsidRPr="1011B490">
        <w:rPr>
          <w:color w:val="000000" w:themeColor="text1"/>
          <w:sz w:val="24"/>
          <w:szCs w:val="24"/>
        </w:rPr>
        <w:t>, or video footage of ourselves/ others, following simple themes and structures to help maintain and build engagement and interactions across our pages, which are Instagram, Twitter and Facebook (@</w:t>
      </w:r>
      <w:proofErr w:type="spellStart"/>
      <w:r w:rsidRPr="1011B490">
        <w:rPr>
          <w:color w:val="000000" w:themeColor="text1"/>
          <w:sz w:val="24"/>
          <w:szCs w:val="24"/>
        </w:rPr>
        <w:t>youthrealities</w:t>
      </w:r>
      <w:proofErr w:type="spellEnd"/>
      <w:r w:rsidRPr="1011B490">
        <w:rPr>
          <w:color w:val="000000" w:themeColor="text1"/>
          <w:sz w:val="24"/>
          <w:szCs w:val="24"/>
        </w:rPr>
        <w:t xml:space="preserve">).  </w:t>
      </w:r>
    </w:p>
    <w:p w14:paraId="441857CA" w14:textId="67CCAE9B" w:rsidR="2FA85FF6" w:rsidRDefault="2FA85FF6" w:rsidP="3CD270E6">
      <w:pPr>
        <w:pStyle w:val="Normal0"/>
        <w:rPr>
          <w:color w:val="000000" w:themeColor="text1"/>
          <w:sz w:val="24"/>
          <w:szCs w:val="24"/>
        </w:rPr>
      </w:pPr>
      <w:r w:rsidRPr="3CD270E6">
        <w:rPr>
          <w:color w:val="000000" w:themeColor="text1"/>
          <w:sz w:val="24"/>
          <w:szCs w:val="24"/>
        </w:rPr>
        <w:t xml:space="preserve">Our social media themes are: Informative, Interactive, Motivational &amp; Dance/ Fitness. Please visit our platforms for examples of our posts.  </w:t>
      </w:r>
    </w:p>
    <w:p w14:paraId="1C25DA8D" w14:textId="6F3B44EE" w:rsidR="2FA85FF6" w:rsidRDefault="2FA85FF6" w:rsidP="3CD270E6">
      <w:pPr>
        <w:pStyle w:val="Normal0"/>
        <w:rPr>
          <w:color w:val="000000" w:themeColor="text1"/>
          <w:sz w:val="24"/>
          <w:szCs w:val="24"/>
        </w:rPr>
      </w:pPr>
      <w:r w:rsidRPr="3CD270E6">
        <w:rPr>
          <w:color w:val="000000" w:themeColor="text1"/>
          <w:sz w:val="24"/>
          <w:szCs w:val="24"/>
        </w:rPr>
        <w:t>No need to be a social media expert! This role is an opportunity to get creative from the comfort of your own home, knowing that you’re contributing to raising awareness of important issues and inspiring young people to feel safe and supported throughout a difficult, and very strange, period of time.</w:t>
      </w:r>
    </w:p>
    <w:p w14:paraId="36177FA7" w14:textId="2DD083E7" w:rsidR="36CDE9A3" w:rsidRDefault="36CDE9A3" w:rsidP="3CD270E6">
      <w:pPr>
        <w:pStyle w:val="Normal0"/>
        <w:rPr>
          <w:color w:val="000000" w:themeColor="text1"/>
          <w:sz w:val="24"/>
          <w:szCs w:val="24"/>
        </w:rPr>
      </w:pPr>
      <w:r w:rsidRPr="3CD270E6">
        <w:rPr>
          <w:b/>
          <w:bCs/>
          <w:color w:val="000000" w:themeColor="text1"/>
          <w:sz w:val="24"/>
          <w:szCs w:val="24"/>
          <w:u w:val="single"/>
        </w:rPr>
        <w:t>Skills and experience</w:t>
      </w:r>
    </w:p>
    <w:p w14:paraId="6719C9C1" w14:textId="015EC4C9" w:rsidR="36CDE9A3" w:rsidRDefault="36CDE9A3" w:rsidP="3CD270E6">
      <w:pPr>
        <w:pStyle w:val="Normal0"/>
        <w:rPr>
          <w:color w:val="000000" w:themeColor="text1"/>
          <w:sz w:val="24"/>
          <w:szCs w:val="24"/>
        </w:rPr>
      </w:pPr>
      <w:r w:rsidRPr="3CD270E6">
        <w:rPr>
          <w:color w:val="000000" w:themeColor="text1"/>
          <w:sz w:val="24"/>
          <w:szCs w:val="24"/>
          <w:u w:val="single"/>
        </w:rPr>
        <w:t>Essential</w:t>
      </w:r>
    </w:p>
    <w:p w14:paraId="2F360224" w14:textId="77777777" w:rsidR="17A8068E" w:rsidRDefault="17A8068E" w:rsidP="3CD270E6">
      <w:pPr>
        <w:pStyle w:val="Normal0"/>
        <w:numPr>
          <w:ilvl w:val="0"/>
          <w:numId w:val="3"/>
        </w:numPr>
        <w:spacing w:after="0" w:line="240" w:lineRule="auto"/>
        <w:rPr>
          <w:color w:val="000000" w:themeColor="text1"/>
          <w:sz w:val="24"/>
          <w:szCs w:val="24"/>
        </w:rPr>
      </w:pPr>
      <w:r w:rsidRPr="3CD270E6">
        <w:rPr>
          <w:color w:val="000000" w:themeColor="text1"/>
          <w:sz w:val="24"/>
          <w:szCs w:val="24"/>
        </w:rPr>
        <w:t>Creative and resourceful</w:t>
      </w:r>
    </w:p>
    <w:p w14:paraId="1115182B" w14:textId="77777777" w:rsidR="17A8068E" w:rsidRDefault="17A8068E" w:rsidP="3CD270E6">
      <w:pPr>
        <w:pStyle w:val="Normal0"/>
        <w:numPr>
          <w:ilvl w:val="0"/>
          <w:numId w:val="3"/>
        </w:numPr>
        <w:spacing w:after="0" w:line="240" w:lineRule="auto"/>
        <w:rPr>
          <w:color w:val="000000" w:themeColor="text1"/>
          <w:sz w:val="24"/>
          <w:szCs w:val="24"/>
        </w:rPr>
      </w:pPr>
      <w:r w:rsidRPr="3CD270E6">
        <w:rPr>
          <w:color w:val="000000" w:themeColor="text1"/>
          <w:sz w:val="24"/>
          <w:szCs w:val="24"/>
        </w:rPr>
        <w:t>Proactive and determined</w:t>
      </w:r>
    </w:p>
    <w:p w14:paraId="69FB1666" w14:textId="77777777" w:rsidR="17A8068E" w:rsidRDefault="17A8068E" w:rsidP="3CD270E6">
      <w:pPr>
        <w:pStyle w:val="Normal0"/>
        <w:numPr>
          <w:ilvl w:val="0"/>
          <w:numId w:val="3"/>
        </w:numPr>
        <w:spacing w:after="0" w:line="240" w:lineRule="auto"/>
        <w:rPr>
          <w:color w:val="000000" w:themeColor="text1"/>
          <w:sz w:val="24"/>
          <w:szCs w:val="24"/>
        </w:rPr>
      </w:pPr>
      <w:r w:rsidRPr="3CD270E6">
        <w:rPr>
          <w:sz w:val="24"/>
          <w:szCs w:val="24"/>
        </w:rPr>
        <w:t xml:space="preserve">To communicate effectively with other team members </w:t>
      </w:r>
    </w:p>
    <w:p w14:paraId="7A101A75" w14:textId="482EE42D" w:rsidR="36CDE9A3" w:rsidRDefault="36CDE9A3" w:rsidP="3CD270E6">
      <w:pPr>
        <w:pStyle w:val="Normal0"/>
        <w:rPr>
          <w:color w:val="000000" w:themeColor="text1"/>
          <w:sz w:val="24"/>
          <w:szCs w:val="24"/>
        </w:rPr>
      </w:pPr>
      <w:r w:rsidRPr="3CD270E6">
        <w:rPr>
          <w:color w:val="000000" w:themeColor="text1"/>
          <w:sz w:val="24"/>
          <w:szCs w:val="24"/>
          <w:u w:val="single"/>
        </w:rPr>
        <w:t>Desirable</w:t>
      </w:r>
    </w:p>
    <w:p w14:paraId="4B256971" w14:textId="77777777" w:rsidR="7DAACA24" w:rsidRDefault="7DAACA24" w:rsidP="3CD270E6">
      <w:pPr>
        <w:pStyle w:val="Normal0"/>
        <w:numPr>
          <w:ilvl w:val="0"/>
          <w:numId w:val="4"/>
        </w:numPr>
        <w:spacing w:after="0" w:line="240" w:lineRule="auto"/>
        <w:rPr>
          <w:color w:val="000000" w:themeColor="text1"/>
          <w:sz w:val="24"/>
          <w:szCs w:val="24"/>
        </w:rPr>
      </w:pPr>
      <w:r w:rsidRPr="3CD270E6">
        <w:rPr>
          <w:color w:val="000000" w:themeColor="text1"/>
          <w:sz w:val="24"/>
          <w:szCs w:val="24"/>
        </w:rPr>
        <w:t>Experience in a similar role</w:t>
      </w:r>
    </w:p>
    <w:p w14:paraId="5EC434AA" w14:textId="77777777" w:rsidR="7DAACA24" w:rsidRDefault="7DAACA24" w:rsidP="3CD270E6">
      <w:pPr>
        <w:pStyle w:val="Normal0"/>
        <w:numPr>
          <w:ilvl w:val="0"/>
          <w:numId w:val="4"/>
        </w:numPr>
        <w:spacing w:after="0" w:line="240" w:lineRule="auto"/>
        <w:rPr>
          <w:color w:val="000000" w:themeColor="text1"/>
          <w:sz w:val="24"/>
          <w:szCs w:val="24"/>
        </w:rPr>
      </w:pPr>
      <w:r w:rsidRPr="3CD270E6">
        <w:rPr>
          <w:color w:val="000000" w:themeColor="text1"/>
          <w:sz w:val="24"/>
          <w:szCs w:val="24"/>
        </w:rPr>
        <w:t>Good literacy skills</w:t>
      </w:r>
    </w:p>
    <w:p w14:paraId="55D3DFF0" w14:textId="77777777" w:rsidR="7DAACA24" w:rsidRDefault="7DAACA24" w:rsidP="3CD270E6">
      <w:pPr>
        <w:pStyle w:val="Normal0"/>
        <w:numPr>
          <w:ilvl w:val="0"/>
          <w:numId w:val="4"/>
        </w:numPr>
        <w:spacing w:after="0" w:line="240" w:lineRule="auto"/>
        <w:rPr>
          <w:color w:val="000000" w:themeColor="text1"/>
          <w:sz w:val="24"/>
          <w:szCs w:val="24"/>
        </w:rPr>
      </w:pPr>
      <w:r w:rsidRPr="3CD270E6">
        <w:rPr>
          <w:color w:val="000000" w:themeColor="text1"/>
          <w:sz w:val="24"/>
          <w:szCs w:val="24"/>
        </w:rPr>
        <w:t>Good communication skills and professionalism</w:t>
      </w:r>
    </w:p>
    <w:p w14:paraId="643EB17C" w14:textId="77777777" w:rsidR="7DAACA24" w:rsidRDefault="7DAACA24" w:rsidP="3CD270E6">
      <w:pPr>
        <w:pStyle w:val="Normal0"/>
        <w:numPr>
          <w:ilvl w:val="0"/>
          <w:numId w:val="4"/>
        </w:numPr>
        <w:spacing w:after="0" w:line="240" w:lineRule="auto"/>
        <w:rPr>
          <w:sz w:val="24"/>
          <w:szCs w:val="24"/>
        </w:rPr>
      </w:pPr>
      <w:r w:rsidRPr="3CD270E6">
        <w:rPr>
          <w:sz w:val="24"/>
          <w:szCs w:val="24"/>
        </w:rPr>
        <w:t>Good understanding of online platforms/ social media and how to engage others</w:t>
      </w:r>
    </w:p>
    <w:p w14:paraId="47FECE9C" w14:textId="77777777" w:rsidR="7DAACA24" w:rsidRDefault="7DAACA24" w:rsidP="3CD270E6">
      <w:pPr>
        <w:pStyle w:val="Normal0"/>
        <w:numPr>
          <w:ilvl w:val="0"/>
          <w:numId w:val="4"/>
        </w:numPr>
        <w:spacing w:after="0" w:line="240" w:lineRule="auto"/>
        <w:rPr>
          <w:sz w:val="24"/>
          <w:szCs w:val="24"/>
        </w:rPr>
      </w:pPr>
      <w:r w:rsidRPr="3CD270E6">
        <w:rPr>
          <w:sz w:val="24"/>
          <w:szCs w:val="24"/>
        </w:rPr>
        <w:t>Currently or have previously studied: Art, Graphic Design, Marketing or other related courses</w:t>
      </w:r>
    </w:p>
    <w:p w14:paraId="69AFA639" w14:textId="0910917D" w:rsidR="3CD270E6" w:rsidRDefault="3CD270E6" w:rsidP="3CD270E6">
      <w:pPr>
        <w:pStyle w:val="Normal0"/>
        <w:rPr>
          <w:color w:val="000000" w:themeColor="text1"/>
          <w:sz w:val="24"/>
          <w:szCs w:val="24"/>
        </w:rPr>
      </w:pPr>
    </w:p>
    <w:p w14:paraId="533AA5EE" w14:textId="4259EAA8" w:rsidR="36CDE9A3" w:rsidRDefault="36CDE9A3" w:rsidP="3CD270E6">
      <w:pPr>
        <w:pStyle w:val="Normal0"/>
        <w:ind w:left="360"/>
        <w:rPr>
          <w:color w:val="000000" w:themeColor="text1"/>
          <w:sz w:val="24"/>
          <w:szCs w:val="24"/>
        </w:rPr>
      </w:pPr>
      <w:r w:rsidRPr="3CD270E6">
        <w:rPr>
          <w:b/>
          <w:bCs/>
          <w:color w:val="000000" w:themeColor="text1"/>
          <w:sz w:val="24"/>
          <w:szCs w:val="24"/>
          <w:lang w:val="en-US"/>
        </w:rPr>
        <w:t>How to apply</w:t>
      </w:r>
      <w:r>
        <w:br/>
      </w:r>
      <w:r w:rsidRPr="3CD270E6">
        <w:rPr>
          <w:b/>
          <w:bCs/>
          <w:color w:val="000000" w:themeColor="text1"/>
          <w:sz w:val="24"/>
          <w:szCs w:val="24"/>
          <w:lang w:val="en-US"/>
        </w:rPr>
        <w:t xml:space="preserve">Please note the deadline for this application is 1st October 11.59pm. Please upload your CV, and answer the following questions in your cover letter (300 words max per question): </w:t>
      </w:r>
    </w:p>
    <w:p w14:paraId="1295AB72" w14:textId="177ACB0D" w:rsidR="36CDE9A3" w:rsidRDefault="36CDE9A3" w:rsidP="3CD270E6">
      <w:pPr>
        <w:pStyle w:val="Normal0"/>
        <w:ind w:left="360"/>
        <w:rPr>
          <w:color w:val="000000" w:themeColor="text1"/>
          <w:sz w:val="24"/>
          <w:szCs w:val="24"/>
        </w:rPr>
      </w:pPr>
      <w:r w:rsidRPr="3CD270E6">
        <w:rPr>
          <w:color w:val="000000" w:themeColor="text1"/>
          <w:sz w:val="24"/>
          <w:szCs w:val="24"/>
          <w:lang w:val="en-US"/>
        </w:rPr>
        <w:t xml:space="preserve">1. What interests you about this opportunity? </w:t>
      </w:r>
    </w:p>
    <w:p w14:paraId="333A67CA" w14:textId="1E867904" w:rsidR="36CDE9A3" w:rsidRDefault="36CDE9A3" w:rsidP="3CD270E6">
      <w:pPr>
        <w:pStyle w:val="Normal0"/>
        <w:ind w:left="360"/>
        <w:rPr>
          <w:color w:val="000000" w:themeColor="text1"/>
          <w:sz w:val="24"/>
          <w:szCs w:val="24"/>
        </w:rPr>
      </w:pPr>
      <w:r w:rsidRPr="3CD270E6">
        <w:rPr>
          <w:color w:val="000000" w:themeColor="text1"/>
          <w:sz w:val="24"/>
          <w:szCs w:val="24"/>
          <w:lang w:val="en-US"/>
        </w:rPr>
        <w:t xml:space="preserve">2. Why are you the perfect candidate for this placement? </w:t>
      </w:r>
    </w:p>
    <w:p w14:paraId="350F7561" w14:textId="5B059285" w:rsidR="36CDE9A3" w:rsidRDefault="36CDE9A3" w:rsidP="3CD270E6">
      <w:pPr>
        <w:pStyle w:val="Normal0"/>
        <w:ind w:left="360"/>
        <w:rPr>
          <w:color w:val="000000" w:themeColor="text1"/>
          <w:sz w:val="24"/>
          <w:szCs w:val="24"/>
        </w:rPr>
      </w:pPr>
      <w:r w:rsidRPr="3CD270E6">
        <w:rPr>
          <w:color w:val="000000" w:themeColor="text1"/>
          <w:sz w:val="24"/>
          <w:szCs w:val="24"/>
          <w:lang w:val="en-US"/>
        </w:rPr>
        <w:t xml:space="preserve">3. What would you hope to achieve through the placement? </w:t>
      </w:r>
    </w:p>
    <w:p w14:paraId="31C54924" w14:textId="70311A68" w:rsidR="36CDE9A3" w:rsidRDefault="36CDE9A3" w:rsidP="3CD270E6">
      <w:pPr>
        <w:pStyle w:val="Normal0"/>
        <w:ind w:left="360"/>
        <w:rPr>
          <w:color w:val="000000" w:themeColor="text1"/>
          <w:sz w:val="24"/>
          <w:szCs w:val="24"/>
        </w:rPr>
      </w:pPr>
      <w:r w:rsidRPr="3CD270E6">
        <w:rPr>
          <w:color w:val="000000" w:themeColor="text1"/>
          <w:sz w:val="24"/>
          <w:szCs w:val="24"/>
          <w:lang w:val="en-US"/>
        </w:rPr>
        <w:t xml:space="preserve">4. Are you currently a student at Middlesex University? If so, what course and year of study are you undertaking? </w:t>
      </w:r>
    </w:p>
    <w:p w14:paraId="4C9F7B6B" w14:textId="15B58846" w:rsidR="36CDE9A3" w:rsidRDefault="36CDE9A3" w:rsidP="3CD270E6">
      <w:pPr>
        <w:pStyle w:val="Normal0"/>
        <w:ind w:left="360"/>
        <w:rPr>
          <w:color w:val="000000" w:themeColor="text1"/>
          <w:sz w:val="24"/>
          <w:szCs w:val="24"/>
        </w:rPr>
      </w:pPr>
      <w:r w:rsidRPr="3CD270E6">
        <w:rPr>
          <w:color w:val="000000" w:themeColor="text1"/>
          <w:sz w:val="24"/>
          <w:szCs w:val="24"/>
          <w:lang w:val="en-US"/>
        </w:rPr>
        <w:t>5. Do you have any convictions, cautions, reprimands, or final warnings we should take into account when applying for a DBS check?</w:t>
      </w:r>
    </w:p>
    <w:p w14:paraId="38E8C5A9" w14:textId="481F1BFD" w:rsidR="36CDE9A3" w:rsidRDefault="36CDE9A3" w:rsidP="3CD270E6">
      <w:pPr>
        <w:pStyle w:val="Normal0"/>
        <w:ind w:left="360"/>
        <w:rPr>
          <w:color w:val="000000" w:themeColor="text1"/>
          <w:sz w:val="24"/>
          <w:szCs w:val="24"/>
        </w:rPr>
      </w:pPr>
      <w:r w:rsidRPr="3CD270E6">
        <w:rPr>
          <w:color w:val="000000" w:themeColor="text1"/>
          <w:sz w:val="24"/>
          <w:szCs w:val="24"/>
          <w:lang w:val="en-US"/>
        </w:rPr>
        <w:t xml:space="preserve">6. Do you have any access requirements or needs that we should be aware of when considering your application and inviting you to interview? </w:t>
      </w:r>
    </w:p>
    <w:p w14:paraId="10216467" w14:textId="4EFDE0F6" w:rsidR="36CDE9A3" w:rsidRDefault="36CDE9A3" w:rsidP="3CD270E6">
      <w:pPr>
        <w:pStyle w:val="Normal0"/>
        <w:ind w:left="360"/>
        <w:rPr>
          <w:color w:val="000000" w:themeColor="text1"/>
          <w:sz w:val="24"/>
          <w:szCs w:val="24"/>
        </w:rPr>
      </w:pPr>
      <w:r w:rsidRPr="3CD270E6">
        <w:rPr>
          <w:color w:val="000000" w:themeColor="text1"/>
          <w:sz w:val="24"/>
          <w:szCs w:val="24"/>
          <w:lang w:val="en-US"/>
        </w:rPr>
        <w:t>Candidates will be shortlisted based on cover letter and CV.</w:t>
      </w:r>
    </w:p>
    <w:p w14:paraId="52D497F9" w14:textId="697636ED" w:rsidR="36CDE9A3" w:rsidRDefault="36CDE9A3" w:rsidP="3CD270E6">
      <w:pPr>
        <w:pStyle w:val="Normal0"/>
        <w:rPr>
          <w:color w:val="000000" w:themeColor="text1"/>
          <w:sz w:val="24"/>
          <w:szCs w:val="24"/>
        </w:rPr>
      </w:pPr>
      <w:r w:rsidRPr="3CD270E6">
        <w:rPr>
          <w:b/>
          <w:bCs/>
          <w:color w:val="000000" w:themeColor="text1"/>
          <w:sz w:val="24"/>
          <w:szCs w:val="24"/>
          <w:lang w:val="en-US"/>
        </w:rPr>
        <w:t>Further Information</w:t>
      </w:r>
    </w:p>
    <w:p w14:paraId="30FA014B" w14:textId="7D384B28" w:rsidR="36CDE9A3" w:rsidRDefault="36CDE9A3" w:rsidP="3CD270E6">
      <w:pPr>
        <w:pStyle w:val="Normal0"/>
        <w:rPr>
          <w:color w:val="000000" w:themeColor="text1"/>
          <w:sz w:val="24"/>
          <w:szCs w:val="24"/>
        </w:rPr>
      </w:pPr>
      <w:r w:rsidRPr="3CD270E6">
        <w:rPr>
          <w:color w:val="000000" w:themeColor="text1"/>
          <w:sz w:val="24"/>
          <w:szCs w:val="24"/>
          <w:lang w:val="en-US"/>
        </w:rPr>
        <w:t xml:space="preserve">We will be completing the shortlisting process as soon as possible following the closing date, and aim to let you know as soon as we can. Please note however that due to the number of applications that the students’ union receives for placement opportunities, we are unable to offer personal feedback on applications. If you are invited to interview, you will receive any interview feedback prior to this. If you need any additional information or if you would like to speak to someone about your application please contact the Community Partnerships Coordinator, Sally Bernard, at </w:t>
      </w:r>
      <w:hyperlink r:id="rId7">
        <w:r w:rsidRPr="3CD270E6">
          <w:rPr>
            <w:rStyle w:val="Hyperlink"/>
            <w:color w:val="000000" w:themeColor="text1"/>
            <w:sz w:val="24"/>
            <w:szCs w:val="24"/>
            <w:lang w:val="en-US"/>
          </w:rPr>
          <w:t>s.bernard@mdx.ac.uk</w:t>
        </w:r>
      </w:hyperlink>
      <w:r w:rsidRPr="3CD270E6">
        <w:rPr>
          <w:color w:val="000000" w:themeColor="text1"/>
          <w:sz w:val="24"/>
          <w:szCs w:val="24"/>
          <w:lang w:val="en-US"/>
        </w:rPr>
        <w:t xml:space="preserve"> or 020 84115009.</w:t>
      </w:r>
    </w:p>
    <w:p w14:paraId="7FDBE540" w14:textId="03E0846D" w:rsidR="3CD270E6" w:rsidRDefault="3CD270E6" w:rsidP="3CD270E6">
      <w:pPr>
        <w:pStyle w:val="Normal0"/>
        <w:jc w:val="both"/>
        <w:rPr>
          <w:color w:val="000000" w:themeColor="text1"/>
          <w:sz w:val="24"/>
          <w:szCs w:val="24"/>
        </w:rPr>
      </w:pPr>
    </w:p>
    <w:sectPr w:rsidR="3CD270E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386D"/>
    <w:multiLevelType w:val="multilevel"/>
    <w:tmpl w:val="FBFC7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30C2F"/>
    <w:multiLevelType w:val="hybridMultilevel"/>
    <w:tmpl w:val="2C74A1BC"/>
    <w:lvl w:ilvl="0" w:tplc="45FEAE84">
      <w:start w:val="1"/>
      <w:numFmt w:val="bullet"/>
      <w:lvlText w:val=""/>
      <w:lvlJc w:val="left"/>
      <w:pPr>
        <w:ind w:left="720" w:hanging="360"/>
      </w:pPr>
      <w:rPr>
        <w:rFonts w:ascii="Symbol" w:hAnsi="Symbol" w:hint="default"/>
      </w:rPr>
    </w:lvl>
    <w:lvl w:ilvl="1" w:tplc="B1408744">
      <w:start w:val="1"/>
      <w:numFmt w:val="bullet"/>
      <w:lvlText w:val="o"/>
      <w:lvlJc w:val="left"/>
      <w:pPr>
        <w:ind w:left="1440" w:hanging="360"/>
      </w:pPr>
      <w:rPr>
        <w:rFonts w:ascii="Courier New" w:hAnsi="Courier New" w:hint="default"/>
      </w:rPr>
    </w:lvl>
    <w:lvl w:ilvl="2" w:tplc="9EE6436E">
      <w:start w:val="1"/>
      <w:numFmt w:val="bullet"/>
      <w:lvlText w:val=""/>
      <w:lvlJc w:val="left"/>
      <w:pPr>
        <w:ind w:left="2160" w:hanging="360"/>
      </w:pPr>
      <w:rPr>
        <w:rFonts w:ascii="Wingdings" w:hAnsi="Wingdings" w:hint="default"/>
      </w:rPr>
    </w:lvl>
    <w:lvl w:ilvl="3" w:tplc="23640ABE">
      <w:start w:val="1"/>
      <w:numFmt w:val="bullet"/>
      <w:lvlText w:val=""/>
      <w:lvlJc w:val="left"/>
      <w:pPr>
        <w:ind w:left="2880" w:hanging="360"/>
      </w:pPr>
      <w:rPr>
        <w:rFonts w:ascii="Symbol" w:hAnsi="Symbol" w:hint="default"/>
      </w:rPr>
    </w:lvl>
    <w:lvl w:ilvl="4" w:tplc="65028BC8">
      <w:start w:val="1"/>
      <w:numFmt w:val="bullet"/>
      <w:lvlText w:val="o"/>
      <w:lvlJc w:val="left"/>
      <w:pPr>
        <w:ind w:left="3600" w:hanging="360"/>
      </w:pPr>
      <w:rPr>
        <w:rFonts w:ascii="Courier New" w:hAnsi="Courier New" w:hint="default"/>
      </w:rPr>
    </w:lvl>
    <w:lvl w:ilvl="5" w:tplc="E5768776">
      <w:start w:val="1"/>
      <w:numFmt w:val="bullet"/>
      <w:lvlText w:val=""/>
      <w:lvlJc w:val="left"/>
      <w:pPr>
        <w:ind w:left="4320" w:hanging="360"/>
      </w:pPr>
      <w:rPr>
        <w:rFonts w:ascii="Wingdings" w:hAnsi="Wingdings" w:hint="default"/>
      </w:rPr>
    </w:lvl>
    <w:lvl w:ilvl="6" w:tplc="4D08B73A">
      <w:start w:val="1"/>
      <w:numFmt w:val="bullet"/>
      <w:lvlText w:val=""/>
      <w:lvlJc w:val="left"/>
      <w:pPr>
        <w:ind w:left="5040" w:hanging="360"/>
      </w:pPr>
      <w:rPr>
        <w:rFonts w:ascii="Symbol" w:hAnsi="Symbol" w:hint="default"/>
      </w:rPr>
    </w:lvl>
    <w:lvl w:ilvl="7" w:tplc="DFF2DD06">
      <w:start w:val="1"/>
      <w:numFmt w:val="bullet"/>
      <w:lvlText w:val="o"/>
      <w:lvlJc w:val="left"/>
      <w:pPr>
        <w:ind w:left="5760" w:hanging="360"/>
      </w:pPr>
      <w:rPr>
        <w:rFonts w:ascii="Courier New" w:hAnsi="Courier New" w:hint="default"/>
      </w:rPr>
    </w:lvl>
    <w:lvl w:ilvl="8" w:tplc="D104473E">
      <w:start w:val="1"/>
      <w:numFmt w:val="bullet"/>
      <w:lvlText w:val=""/>
      <w:lvlJc w:val="left"/>
      <w:pPr>
        <w:ind w:left="6480" w:hanging="360"/>
      </w:pPr>
      <w:rPr>
        <w:rFonts w:ascii="Wingdings" w:hAnsi="Wingdings" w:hint="default"/>
      </w:rPr>
    </w:lvl>
  </w:abstractNum>
  <w:abstractNum w:abstractNumId="2" w15:restartNumberingAfterBreak="0">
    <w:nsid w:val="39AD5D83"/>
    <w:multiLevelType w:val="multilevel"/>
    <w:tmpl w:val="5E7663B4"/>
    <w:lvl w:ilvl="0">
      <w:start w:val="1"/>
      <w:numFmt w:val="bullet"/>
      <w:lvlText w:val="●"/>
      <w:lvlJc w:val="left"/>
      <w:pPr>
        <w:ind w:left="720" w:hanging="360"/>
      </w:pPr>
      <w:rPr>
        <w:rFonts w:ascii="Arial" w:eastAsia="Arial" w:hAnsi="Arial" w:cs="Arial"/>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DC4998"/>
    <w:multiLevelType w:val="multilevel"/>
    <w:tmpl w:val="341A2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AC"/>
    <w:rsid w:val="00146ACB"/>
    <w:rsid w:val="005D2706"/>
    <w:rsid w:val="006069EA"/>
    <w:rsid w:val="0091501E"/>
    <w:rsid w:val="009A66AC"/>
    <w:rsid w:val="01C3CB29"/>
    <w:rsid w:val="02E4BC9D"/>
    <w:rsid w:val="0AFE38CA"/>
    <w:rsid w:val="1011B490"/>
    <w:rsid w:val="133C574C"/>
    <w:rsid w:val="17A8068E"/>
    <w:rsid w:val="1DF4107B"/>
    <w:rsid w:val="22742D2A"/>
    <w:rsid w:val="2D8EFAA1"/>
    <w:rsid w:val="2FA85FF6"/>
    <w:rsid w:val="2FCD9923"/>
    <w:rsid w:val="30D4ECB8"/>
    <w:rsid w:val="36CDE9A3"/>
    <w:rsid w:val="3CD270E6"/>
    <w:rsid w:val="403A1E00"/>
    <w:rsid w:val="4822CC41"/>
    <w:rsid w:val="4EBFD590"/>
    <w:rsid w:val="50D65487"/>
    <w:rsid w:val="582B1069"/>
    <w:rsid w:val="60379604"/>
    <w:rsid w:val="66F8E4B5"/>
    <w:rsid w:val="678EDE75"/>
    <w:rsid w:val="67D8C5DE"/>
    <w:rsid w:val="6CBD12FA"/>
    <w:rsid w:val="74382F4F"/>
    <w:rsid w:val="7CF9535A"/>
    <w:rsid w:val="7DAAC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16EB"/>
  <w15:docId w15:val="{810B418D-A3C4-4999-BB56-5FAE21B3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AC0181"/>
    <w:pPr>
      <w:spacing w:after="0" w:line="240" w:lineRule="auto"/>
    </w:pPr>
    <w:rPr>
      <w:lang w:val="en-US"/>
    </w:rPr>
  </w:style>
  <w:style w:type="paragraph" w:styleId="Header">
    <w:name w:val="header"/>
    <w:basedOn w:val="Normal0"/>
    <w:link w:val="HeaderChar"/>
    <w:uiPriority w:val="99"/>
    <w:unhideWhenUsed/>
    <w:rsid w:val="00AC0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181"/>
  </w:style>
  <w:style w:type="paragraph" w:styleId="Footer">
    <w:name w:val="footer"/>
    <w:basedOn w:val="Normal0"/>
    <w:link w:val="FooterChar"/>
    <w:uiPriority w:val="99"/>
    <w:unhideWhenUsed/>
    <w:rsid w:val="00AC0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181"/>
  </w:style>
  <w:style w:type="paragraph" w:styleId="ListParagraph">
    <w:name w:val="List Paragraph"/>
    <w:basedOn w:val="Normal0"/>
    <w:uiPriority w:val="34"/>
    <w:qFormat/>
    <w:rsid w:val="00AC0181"/>
    <w:pPr>
      <w:ind w:left="720"/>
      <w:contextualSpacing/>
    </w:pPr>
  </w:style>
  <w:style w:type="character" w:styleId="Hyperlink">
    <w:name w:val="Hyperlink"/>
    <w:basedOn w:val="DefaultParagraphFont"/>
    <w:uiPriority w:val="99"/>
    <w:unhideWhenUsed/>
    <w:rsid w:val="004F2163"/>
    <w:rPr>
      <w:color w:val="0563C1" w:themeColor="hyperlink"/>
      <w:u w:val="singl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ernard@md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temp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Icgyfyal2mfUevPw7TeVGnKHQ==">AMUW2mXvhsSjDgN/avdk7U108qDAeViaPrhenn7IsnHRQyg3m395XcP+kUQn9Mq4E3R/R8S2fvEuJsBLRqRnuLQvZFDZPw9MYk2lghh+vzuh702E/kQ3yRWTO8NX8hczEEDbuiTp7A84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713</Words>
  <Characters>4066</Characters>
  <Application>Microsoft Office Word</Application>
  <DocSecurity>0</DocSecurity>
  <Lines>33</Lines>
  <Paragraphs>9</Paragraphs>
  <ScaleCrop>false</ScaleCrop>
  <Company>Middlesex University</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Bernard</dc:creator>
  <cp:lastModifiedBy>Sally Bernard</cp:lastModifiedBy>
  <cp:revision>6</cp:revision>
  <dcterms:created xsi:type="dcterms:W3CDTF">2019-09-09T09:48:00Z</dcterms:created>
  <dcterms:modified xsi:type="dcterms:W3CDTF">2020-09-21T14:27:00Z</dcterms:modified>
</cp:coreProperties>
</file>