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E95" w:rsidRPr="00601E95" w:rsidRDefault="00601E95" w:rsidP="00601E95">
      <w:pPr>
        <w:spacing w:before="100" w:beforeAutospacing="1" w:after="100" w:afterAutospacing="1" w:line="240" w:lineRule="auto"/>
        <w:rPr>
          <w:rFonts w:ascii="Times New Roman" w:eastAsia="Times New Roman" w:hAnsi="Times New Roman" w:cs="Times New Roman"/>
          <w:sz w:val="24"/>
          <w:szCs w:val="24"/>
          <w:lang w:eastAsia="en-GB"/>
        </w:rPr>
      </w:pPr>
      <w:r w:rsidRPr="00601E95">
        <w:rPr>
          <w:rFonts w:ascii="Times New Roman" w:eastAsia="Times New Roman" w:hAnsi="Times New Roman" w:cs="Times New Roman"/>
          <w:sz w:val="24"/>
          <w:szCs w:val="24"/>
          <w:lang w:eastAsia="en-GB"/>
        </w:rPr>
        <w:t xml:space="preserve">Hey </w:t>
      </w:r>
      <w:proofErr w:type="spellStart"/>
      <w:r w:rsidRPr="00601E95">
        <w:rPr>
          <w:rFonts w:ascii="Times New Roman" w:eastAsia="Times New Roman" w:hAnsi="Times New Roman" w:cs="Times New Roman"/>
          <w:sz w:val="24"/>
          <w:szCs w:val="24"/>
          <w:lang w:eastAsia="en-GB"/>
        </w:rPr>
        <w:t>y'all</w:t>
      </w:r>
      <w:proofErr w:type="spellEnd"/>
      <w:r w:rsidRPr="00601E95">
        <w:rPr>
          <w:rFonts w:ascii="Times New Roman" w:eastAsia="Times New Roman" w:hAnsi="Times New Roman" w:cs="Times New Roman"/>
          <w:sz w:val="24"/>
          <w:szCs w:val="24"/>
          <w:lang w:eastAsia="en-GB"/>
        </w:rPr>
        <w:t>!!</w:t>
      </w:r>
    </w:p>
    <w:p w:rsidR="00601E95" w:rsidRPr="00601E95" w:rsidRDefault="00601E95" w:rsidP="00601E95">
      <w:pPr>
        <w:spacing w:before="100" w:beforeAutospacing="1" w:after="100" w:afterAutospacing="1" w:line="240" w:lineRule="auto"/>
        <w:rPr>
          <w:rFonts w:ascii="Times New Roman" w:eastAsia="Times New Roman" w:hAnsi="Times New Roman" w:cs="Times New Roman"/>
          <w:sz w:val="24"/>
          <w:szCs w:val="24"/>
          <w:lang w:eastAsia="en-GB"/>
        </w:rPr>
      </w:pPr>
      <w:r w:rsidRPr="00601E95">
        <w:rPr>
          <w:rFonts w:ascii="Times New Roman" w:eastAsia="Times New Roman" w:hAnsi="Times New Roman" w:cs="Times New Roman"/>
          <w:sz w:val="24"/>
          <w:szCs w:val="24"/>
          <w:lang w:eastAsia="en-GB"/>
        </w:rPr>
        <w:t xml:space="preserve">As a Psychology with Counselling Skills student, Student Learning Assistant, Resident Assistant, and Bollywood Society President, I’ve had the privilege of supporting students in both academic and personal growth. Whether it’s helping students academically, creating a sense of community in halls, or organizing cultural events, I’ve been dedicated to enriching the student experience. I am committed to taking this further by working to ensure that all students receive the support and help they need to excel academically to their full potential, without compromising on their well-being. Now, I’m ready to take this commitment to the next level as your </w:t>
      </w:r>
      <w:r w:rsidRPr="00601E95">
        <w:rPr>
          <w:rFonts w:ascii="Times New Roman" w:eastAsia="Times New Roman" w:hAnsi="Times New Roman" w:cs="Times New Roman"/>
          <w:i/>
          <w:iCs/>
          <w:sz w:val="24"/>
          <w:szCs w:val="24"/>
          <w:lang w:eastAsia="en-GB"/>
        </w:rPr>
        <w:t>Education Officer.</w:t>
      </w:r>
    </w:p>
    <w:p w:rsidR="00601E95" w:rsidRPr="00601E95" w:rsidRDefault="00601E95" w:rsidP="00601E95">
      <w:pPr>
        <w:spacing w:before="100" w:beforeAutospacing="1" w:after="100" w:afterAutospacing="1" w:line="240" w:lineRule="auto"/>
        <w:rPr>
          <w:rFonts w:ascii="Times New Roman" w:eastAsia="Times New Roman" w:hAnsi="Times New Roman" w:cs="Times New Roman"/>
          <w:sz w:val="24"/>
          <w:szCs w:val="24"/>
          <w:lang w:eastAsia="en-GB"/>
        </w:rPr>
      </w:pPr>
      <w:r w:rsidRPr="00601E95">
        <w:rPr>
          <w:rFonts w:ascii="Times New Roman" w:eastAsia="Times New Roman" w:hAnsi="Times New Roman" w:cs="Times New Roman"/>
          <w:sz w:val="24"/>
          <w:szCs w:val="24"/>
          <w:lang w:eastAsia="en-GB"/>
        </w:rPr>
        <w:br/>
        <w:t>With your support, we can make the following possible:</w:t>
      </w:r>
    </w:p>
    <w:p w:rsidR="00601E95" w:rsidRPr="00601E95" w:rsidRDefault="00601E95" w:rsidP="00601E95">
      <w:pPr>
        <w:spacing w:before="100" w:beforeAutospacing="1" w:after="100" w:afterAutospacing="1" w:line="240" w:lineRule="auto"/>
        <w:rPr>
          <w:rFonts w:ascii="Times New Roman" w:eastAsia="Times New Roman" w:hAnsi="Times New Roman" w:cs="Times New Roman"/>
          <w:sz w:val="24"/>
          <w:szCs w:val="24"/>
          <w:lang w:eastAsia="en-GB"/>
        </w:rPr>
      </w:pPr>
    </w:p>
    <w:p w:rsidR="00601E95" w:rsidRPr="00601E95" w:rsidRDefault="00601E95" w:rsidP="00601E95">
      <w:pPr>
        <w:spacing w:before="100" w:beforeAutospacing="1" w:after="100" w:afterAutospacing="1" w:line="240" w:lineRule="auto"/>
        <w:rPr>
          <w:rFonts w:ascii="Times New Roman" w:eastAsia="Times New Roman" w:hAnsi="Times New Roman" w:cs="Times New Roman"/>
          <w:sz w:val="24"/>
          <w:szCs w:val="24"/>
          <w:lang w:eastAsia="en-GB"/>
        </w:rPr>
      </w:pPr>
      <w:r w:rsidRPr="00601E95">
        <w:rPr>
          <w:rFonts w:ascii="Times New Roman" w:eastAsia="Times New Roman" w:hAnsi="Times New Roman" w:cs="Times New Roman"/>
          <w:b/>
          <w:bCs/>
          <w:sz w:val="24"/>
          <w:szCs w:val="24"/>
          <w:lang w:eastAsia="en-GB"/>
        </w:rPr>
        <w:t>1.  Improving Mental Health Support &amp; Reducing Academic Stress</w:t>
      </w:r>
    </w:p>
    <w:p w:rsidR="00601E95" w:rsidRPr="00601E95" w:rsidRDefault="00601E95" w:rsidP="00601E9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01E95">
        <w:rPr>
          <w:rFonts w:ascii="Times New Roman" w:eastAsia="Times New Roman" w:hAnsi="Times New Roman" w:cs="Times New Roman"/>
          <w:sz w:val="24"/>
          <w:szCs w:val="24"/>
          <w:lang w:eastAsia="en-GB"/>
        </w:rPr>
        <w:t>Advocate for a fair deadline policy of assessments for students facing mental health difficulties.</w:t>
      </w:r>
    </w:p>
    <w:p w:rsidR="00601E95" w:rsidRPr="00601E95" w:rsidRDefault="00601E95" w:rsidP="00601E95">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601E95">
        <w:rPr>
          <w:rFonts w:ascii="Times New Roman" w:eastAsia="Times New Roman" w:hAnsi="Times New Roman" w:cs="Times New Roman"/>
          <w:sz w:val="24"/>
          <w:szCs w:val="24"/>
          <w:lang w:eastAsia="en-GB"/>
        </w:rPr>
        <w:t>Integrate well-being workshops and stress management resources within academics to prevent personal situations from affecting grades.</w:t>
      </w:r>
    </w:p>
    <w:p w:rsidR="00601E95" w:rsidRPr="00601E95" w:rsidRDefault="00601E95" w:rsidP="00601E95">
      <w:pPr>
        <w:spacing w:before="100" w:beforeAutospacing="1" w:after="100" w:afterAutospacing="1" w:line="240" w:lineRule="auto"/>
        <w:rPr>
          <w:rFonts w:ascii="Times New Roman" w:eastAsia="Times New Roman" w:hAnsi="Times New Roman" w:cs="Times New Roman"/>
          <w:sz w:val="24"/>
          <w:szCs w:val="24"/>
          <w:lang w:eastAsia="en-GB"/>
        </w:rPr>
      </w:pPr>
      <w:r w:rsidRPr="00601E95">
        <w:rPr>
          <w:rFonts w:ascii="Times New Roman" w:eastAsia="Times New Roman" w:hAnsi="Times New Roman" w:cs="Times New Roman"/>
          <w:b/>
          <w:bCs/>
          <w:sz w:val="24"/>
          <w:szCs w:val="24"/>
          <w:lang w:eastAsia="en-GB"/>
        </w:rPr>
        <w:t>2.  Enhancing Academic Support &amp; Accessibility</w:t>
      </w:r>
    </w:p>
    <w:p w:rsidR="00601E95" w:rsidRPr="00601E95" w:rsidRDefault="00601E95" w:rsidP="00601E9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601E95">
        <w:rPr>
          <w:rFonts w:ascii="Times New Roman" w:eastAsia="Times New Roman" w:hAnsi="Times New Roman" w:cs="Times New Roman"/>
          <w:sz w:val="24"/>
          <w:szCs w:val="24"/>
          <w:lang w:eastAsia="en-GB"/>
        </w:rPr>
        <w:t>Expand academic support through workshops, revision sessions, and peer mentoring.</w:t>
      </w:r>
    </w:p>
    <w:p w:rsidR="00601E95" w:rsidRPr="00601E95" w:rsidRDefault="00601E95" w:rsidP="00601E95">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601E95">
        <w:rPr>
          <w:rFonts w:ascii="Times New Roman" w:eastAsia="Times New Roman" w:hAnsi="Times New Roman" w:cs="Times New Roman"/>
          <w:sz w:val="24"/>
          <w:szCs w:val="24"/>
          <w:lang w:eastAsia="en-GB"/>
        </w:rPr>
        <w:t>Implement a university-wide policy to record lectures with transcripts for greater accessibility.</w:t>
      </w:r>
    </w:p>
    <w:p w:rsidR="00601E95" w:rsidRPr="00601E95" w:rsidRDefault="00601E95" w:rsidP="00601E95">
      <w:pPr>
        <w:spacing w:before="100" w:beforeAutospacing="1" w:after="100" w:afterAutospacing="1" w:line="240" w:lineRule="auto"/>
        <w:rPr>
          <w:rFonts w:ascii="Times New Roman" w:eastAsia="Times New Roman" w:hAnsi="Times New Roman" w:cs="Times New Roman"/>
          <w:sz w:val="24"/>
          <w:szCs w:val="24"/>
          <w:lang w:eastAsia="en-GB"/>
        </w:rPr>
      </w:pPr>
      <w:r w:rsidRPr="00601E95">
        <w:rPr>
          <w:rFonts w:ascii="Times New Roman" w:eastAsia="Times New Roman" w:hAnsi="Times New Roman" w:cs="Times New Roman"/>
          <w:b/>
          <w:bCs/>
          <w:sz w:val="24"/>
          <w:szCs w:val="24"/>
          <w:lang w:eastAsia="en-GB"/>
        </w:rPr>
        <w:t>3. Optimizing Assessments &amp; Feedback for Success</w:t>
      </w:r>
    </w:p>
    <w:p w:rsidR="00601E95" w:rsidRPr="00601E95" w:rsidRDefault="00601E95" w:rsidP="00601E9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601E95">
        <w:rPr>
          <w:rFonts w:ascii="Times New Roman" w:eastAsia="Times New Roman" w:hAnsi="Times New Roman" w:cs="Times New Roman"/>
          <w:sz w:val="24"/>
          <w:szCs w:val="24"/>
          <w:lang w:eastAsia="en-GB"/>
        </w:rPr>
        <w:t>Ensure a balanced assessment schedule, allowing students to focus on quality over speed.</w:t>
      </w:r>
    </w:p>
    <w:p w:rsidR="00601E95" w:rsidRPr="00601E95" w:rsidRDefault="00601E95" w:rsidP="00601E95">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601E95">
        <w:rPr>
          <w:rFonts w:ascii="Times New Roman" w:eastAsia="Times New Roman" w:hAnsi="Times New Roman" w:cs="Times New Roman"/>
          <w:sz w:val="24"/>
          <w:szCs w:val="24"/>
          <w:lang w:eastAsia="en-GB"/>
        </w:rPr>
        <w:t>Implement timely and constructive feedback systems to help students improve.</w:t>
      </w:r>
    </w:p>
    <w:p w:rsidR="00601E95" w:rsidRPr="00601E95" w:rsidRDefault="00601E95" w:rsidP="00601E95">
      <w:pPr>
        <w:spacing w:before="100" w:beforeAutospacing="1" w:after="240" w:line="240" w:lineRule="auto"/>
        <w:rPr>
          <w:rFonts w:ascii="Times New Roman" w:eastAsia="Times New Roman" w:hAnsi="Times New Roman" w:cs="Times New Roman"/>
          <w:sz w:val="24"/>
          <w:szCs w:val="24"/>
          <w:lang w:eastAsia="en-GB"/>
        </w:rPr>
      </w:pPr>
      <w:r w:rsidRPr="00601E95">
        <w:rPr>
          <w:rFonts w:ascii="Times New Roman" w:eastAsia="Times New Roman" w:hAnsi="Times New Roman" w:cs="Times New Roman"/>
          <w:sz w:val="24"/>
          <w:szCs w:val="24"/>
          <w:lang w:eastAsia="en-GB"/>
        </w:rPr>
        <w:t xml:space="preserve">I know </w:t>
      </w:r>
      <w:proofErr w:type="spellStart"/>
      <w:r w:rsidRPr="00601E95">
        <w:rPr>
          <w:rFonts w:ascii="Times New Roman" w:eastAsia="Times New Roman" w:hAnsi="Times New Roman" w:cs="Times New Roman"/>
          <w:sz w:val="24"/>
          <w:szCs w:val="24"/>
          <w:lang w:eastAsia="en-GB"/>
        </w:rPr>
        <w:t>uni</w:t>
      </w:r>
      <w:proofErr w:type="spellEnd"/>
      <w:r w:rsidRPr="00601E95">
        <w:rPr>
          <w:rFonts w:ascii="Times New Roman" w:eastAsia="Times New Roman" w:hAnsi="Times New Roman" w:cs="Times New Roman"/>
          <w:sz w:val="24"/>
          <w:szCs w:val="24"/>
          <w:lang w:eastAsia="en-GB"/>
        </w:rPr>
        <w:t xml:space="preserve"> can be a lot - balancing everything isn’t easy. And that’s why I want to do all in my power to take some of that academic stress off your plate. Together, we can make a difference. Looking forward to your vote!</w:t>
      </w:r>
    </w:p>
    <w:p w:rsidR="00601E95" w:rsidRPr="00601E95" w:rsidRDefault="00601E95" w:rsidP="00601E95">
      <w:pPr>
        <w:spacing w:before="100" w:beforeAutospacing="1" w:after="100" w:afterAutospacing="1" w:line="240" w:lineRule="auto"/>
        <w:rPr>
          <w:rFonts w:ascii="Times New Roman" w:eastAsia="Times New Roman" w:hAnsi="Times New Roman" w:cs="Times New Roman"/>
          <w:sz w:val="24"/>
          <w:szCs w:val="24"/>
          <w:lang w:eastAsia="en-GB"/>
        </w:rPr>
      </w:pPr>
      <w:r w:rsidRPr="00601E95">
        <w:rPr>
          <w:rFonts w:ascii="Times New Roman" w:eastAsia="Times New Roman" w:hAnsi="Times New Roman" w:cs="Times New Roman"/>
          <w:sz w:val="24"/>
          <w:szCs w:val="24"/>
          <w:lang w:eastAsia="en-GB"/>
        </w:rPr>
        <w:t>Best Regards,</w:t>
      </w:r>
    </w:p>
    <w:p w:rsidR="00601E95" w:rsidRPr="00601E95" w:rsidRDefault="00601E95" w:rsidP="00601E95">
      <w:pPr>
        <w:spacing w:before="100" w:beforeAutospacing="1" w:after="100" w:afterAutospacing="1" w:line="240" w:lineRule="auto"/>
        <w:rPr>
          <w:rFonts w:ascii="Times New Roman" w:eastAsia="Times New Roman" w:hAnsi="Times New Roman" w:cs="Times New Roman"/>
          <w:sz w:val="24"/>
          <w:szCs w:val="24"/>
          <w:lang w:eastAsia="en-GB"/>
        </w:rPr>
      </w:pPr>
      <w:r w:rsidRPr="00601E95">
        <w:rPr>
          <w:rFonts w:ascii="Times New Roman" w:eastAsia="Times New Roman" w:hAnsi="Times New Roman" w:cs="Times New Roman"/>
          <w:sz w:val="24"/>
          <w:szCs w:val="24"/>
          <w:lang w:eastAsia="en-GB"/>
        </w:rPr>
        <w:t>Richa Khanchandani</w:t>
      </w:r>
    </w:p>
    <w:p w:rsidR="00601E95" w:rsidRDefault="00601E95">
      <w:bookmarkStart w:id="0" w:name="_GoBack"/>
      <w:bookmarkEnd w:id="0"/>
    </w:p>
    <w:sectPr w:rsidR="00601E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40ED1"/>
    <w:multiLevelType w:val="multilevel"/>
    <w:tmpl w:val="3258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AD5069"/>
    <w:multiLevelType w:val="multilevel"/>
    <w:tmpl w:val="48E2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011937"/>
    <w:multiLevelType w:val="multilevel"/>
    <w:tmpl w:val="F506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E95"/>
    <w:rsid w:val="00601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FF920-ACCA-4134-83DF-42CF4C73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1E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01E95"/>
    <w:rPr>
      <w:i/>
      <w:iCs/>
    </w:rPr>
  </w:style>
  <w:style w:type="character" w:styleId="Strong">
    <w:name w:val="Strong"/>
    <w:basedOn w:val="DefaultParagraphFont"/>
    <w:uiPriority w:val="22"/>
    <w:qFormat/>
    <w:rsid w:val="00601E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79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Redman</dc:creator>
  <cp:keywords/>
  <dc:description/>
  <cp:lastModifiedBy>Sarah Redman</cp:lastModifiedBy>
  <cp:revision>1</cp:revision>
  <dcterms:created xsi:type="dcterms:W3CDTF">2025-04-04T15:16:00Z</dcterms:created>
  <dcterms:modified xsi:type="dcterms:W3CDTF">2025-04-04T15:16:00Z</dcterms:modified>
</cp:coreProperties>
</file>