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27B" w:rsidRDefault="001F627B" w:rsidP="001F627B">
      <w:pPr>
        <w:pStyle w:val="NormalWeb"/>
      </w:pPr>
      <w:r>
        <w:t>Hey everyone,</w:t>
      </w:r>
    </w:p>
    <w:p w:rsidR="001F627B" w:rsidRDefault="001F627B" w:rsidP="001F627B">
      <w:pPr>
        <w:pStyle w:val="NormalWeb"/>
      </w:pPr>
      <w:r>
        <w:t xml:space="preserve">I’m </w:t>
      </w:r>
      <w:proofErr w:type="spellStart"/>
      <w:r>
        <w:t>Symantha</w:t>
      </w:r>
      <w:proofErr w:type="spellEnd"/>
      <w:r>
        <w:t xml:space="preserve"> Marcello and I’m running for President of MDXSU because I care about making our time at Middlesex the best it can be. I’ve experienced the highs and lows of university life, and I know how important it is to feel supported, heard, and included. If you elect me, I’ll work to make sure every student has the support they need to thrive, both academically and personally. </w:t>
      </w:r>
    </w:p>
    <w:p w:rsidR="001F627B" w:rsidRDefault="001F627B" w:rsidP="001F627B">
      <w:pPr>
        <w:pStyle w:val="NormalWeb"/>
      </w:pPr>
    </w:p>
    <w:p w:rsidR="001F627B" w:rsidRDefault="001F627B" w:rsidP="001F627B">
      <w:pPr>
        <w:pStyle w:val="NormalWeb"/>
      </w:pPr>
      <w:r>
        <w:rPr>
          <w:b/>
          <w:bCs/>
        </w:rPr>
        <w:t>Here’s what I’m passionate about:</w:t>
      </w:r>
    </w:p>
    <w:p w:rsidR="001F627B" w:rsidRDefault="001F627B" w:rsidP="001F627B">
      <w:pPr>
        <w:pStyle w:val="NormalWeb"/>
      </w:pPr>
      <w:r>
        <w:t xml:space="preserve"> 1. </w:t>
      </w:r>
      <w:r>
        <w:rPr>
          <w:b/>
          <w:bCs/>
        </w:rPr>
        <w:t>Being Your Voice-</w:t>
      </w:r>
      <w:r>
        <w:t xml:space="preserve"> As President, I’ll make sure your opinions, concerns, and ideas are heard. Whether it's about the quality of teaching, campus facilities, or anything else, I’ll be the one pushing for the changes that matter most to you. My role is to represent you, so I’ll make sure your voice is always front and </w:t>
      </w:r>
      <w:proofErr w:type="spellStart"/>
      <w:r>
        <w:t>center</w:t>
      </w:r>
      <w:proofErr w:type="spellEnd"/>
      <w:r>
        <w:t xml:space="preserve"> when decisions are being made. </w:t>
      </w:r>
    </w:p>
    <w:p w:rsidR="001F627B" w:rsidRDefault="001F627B" w:rsidP="001F627B">
      <w:pPr>
        <w:pStyle w:val="NormalWeb"/>
      </w:pPr>
    </w:p>
    <w:p w:rsidR="001F627B" w:rsidRDefault="001F627B" w:rsidP="001F627B">
      <w:pPr>
        <w:pStyle w:val="NormalWeb"/>
      </w:pPr>
      <w:r>
        <w:t xml:space="preserve">2. </w:t>
      </w:r>
      <w:r>
        <w:rPr>
          <w:b/>
          <w:bCs/>
        </w:rPr>
        <w:t>Mental Health &amp; Well-being-</w:t>
      </w:r>
      <w:r>
        <w:t xml:space="preserve"> Mental health is something that’s incredibly important to me. University can be overwhelming, and we need better access to mental health resources that actually help. I’ll campaign for more accessible mental health services, raise awareness about self-care, and make sure students know where to turn when they need support. Everyone deserves to feel well both inside and outside the classroom. </w:t>
      </w:r>
    </w:p>
    <w:p w:rsidR="001F627B" w:rsidRDefault="001F627B" w:rsidP="001F627B">
      <w:pPr>
        <w:pStyle w:val="NormalWeb"/>
      </w:pPr>
    </w:p>
    <w:p w:rsidR="001F627B" w:rsidRDefault="001F627B" w:rsidP="001F627B">
      <w:pPr>
        <w:pStyle w:val="NormalWeb"/>
      </w:pPr>
      <w:r>
        <w:t xml:space="preserve"> 3. </w:t>
      </w:r>
      <w:r>
        <w:rPr>
          <w:b/>
          <w:bCs/>
        </w:rPr>
        <w:t>Fighting for Your Rights</w:t>
      </w:r>
      <w:proofErr w:type="gramStart"/>
      <w:r>
        <w:rPr>
          <w:b/>
          <w:bCs/>
        </w:rPr>
        <w:t>-</w:t>
      </w:r>
      <w:r>
        <w:t xml:space="preserve">  I’m</w:t>
      </w:r>
      <w:proofErr w:type="gramEnd"/>
      <w:r>
        <w:t xml:space="preserve"> here to fight for your rights and make sure that as students, we have the best possible experience. From better study spaces to ensuring our voices are heard in big decisions, I’ll advocate for policies that improve your day-to-day life. You deserve a university that listens, and I’ll make sure that happens. </w:t>
      </w:r>
    </w:p>
    <w:p w:rsidR="001F627B" w:rsidRDefault="001F627B" w:rsidP="001F627B">
      <w:pPr>
        <w:pStyle w:val="NormalWeb"/>
      </w:pPr>
    </w:p>
    <w:p w:rsidR="001F627B" w:rsidRDefault="001F627B" w:rsidP="001F627B">
      <w:pPr>
        <w:pStyle w:val="NormalWeb"/>
      </w:pPr>
      <w:r>
        <w:t xml:space="preserve">4. </w:t>
      </w:r>
      <w:r>
        <w:rPr>
          <w:b/>
          <w:bCs/>
        </w:rPr>
        <w:t>Improving the Student Experience -</w:t>
      </w:r>
      <w:r>
        <w:t xml:space="preserve"> University is about more than just studying it’s about being part of a community. I want to help make Middlesex a place where students feel connected, where you can meet new people, join societies, and have fun while studying. I’ll work on creating more opportunities for students to get involved and ensuring everyone feels like they belong. </w:t>
      </w:r>
    </w:p>
    <w:p w:rsidR="001F627B" w:rsidRDefault="001F627B" w:rsidP="001F627B">
      <w:pPr>
        <w:pStyle w:val="NormalWeb"/>
      </w:pPr>
    </w:p>
    <w:p w:rsidR="001F627B" w:rsidRDefault="001F627B" w:rsidP="001F627B">
      <w:pPr>
        <w:pStyle w:val="NormalWeb"/>
      </w:pPr>
      <w:r>
        <w:t xml:space="preserve">5. </w:t>
      </w:r>
      <w:r>
        <w:rPr>
          <w:b/>
          <w:bCs/>
        </w:rPr>
        <w:t>Working Together for Change -</w:t>
      </w:r>
      <w:r>
        <w:t xml:space="preserve"> I believe that real change happens when we work together. I’ll collaborate with the university, external partners, and student organizations to address the issues that matter most to you. I’ll build strong relationships and act as a bridge between students and the university leadership so we can tackle challenges together. </w:t>
      </w:r>
    </w:p>
    <w:p w:rsidR="001F627B" w:rsidRDefault="001F627B" w:rsidP="001F627B">
      <w:pPr>
        <w:pStyle w:val="NormalWeb"/>
      </w:pPr>
    </w:p>
    <w:p w:rsidR="001F627B" w:rsidRDefault="001F627B" w:rsidP="001F627B">
      <w:pPr>
        <w:pStyle w:val="NormalWeb"/>
      </w:pPr>
      <w:r>
        <w:rPr>
          <w:b/>
          <w:bCs/>
        </w:rPr>
        <w:lastRenderedPageBreak/>
        <w:t>Why Vote for Me? -</w:t>
      </w:r>
      <w:r>
        <w:t xml:space="preserve"> I want to be the kind of leader who listens, who fights for your rights, and who makes real changes to improve your time at Middlesex. I’m committed to making sure you feel supported, valued, and heard. </w:t>
      </w:r>
    </w:p>
    <w:p w:rsidR="001F627B" w:rsidRDefault="001F627B" w:rsidP="001F627B">
      <w:pPr>
        <w:pStyle w:val="NormalWeb"/>
      </w:pPr>
    </w:p>
    <w:p w:rsidR="001F627B" w:rsidRDefault="001F627B" w:rsidP="001F627B">
      <w:pPr>
        <w:pStyle w:val="NormalWeb"/>
      </w:pPr>
      <w:r>
        <w:t>If you’re looking for a President who will put students first and work tirelessly to improve our experience, then I’m your person. Let’s work together to make Middlesex University a place where every student has the chance to succeed and feel at home. </w:t>
      </w:r>
    </w:p>
    <w:p w:rsidR="001F627B" w:rsidRDefault="001F627B" w:rsidP="001F627B">
      <w:pPr>
        <w:pStyle w:val="NormalWeb"/>
      </w:pPr>
      <w:r>
        <w:rPr>
          <w:b/>
          <w:bCs/>
        </w:rPr>
        <w:t>Vote for me, and let’s make a difference</w:t>
      </w:r>
    </w:p>
    <w:p w:rsidR="001F627B" w:rsidRDefault="001F627B">
      <w:bookmarkStart w:id="0" w:name="_GoBack"/>
      <w:bookmarkEnd w:id="0"/>
    </w:p>
    <w:sectPr w:rsidR="001F6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7B"/>
    <w:rsid w:val="001F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6B571-D126-400B-AF82-A3267D5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27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Redman</dc:creator>
  <cp:keywords/>
  <dc:description/>
  <cp:lastModifiedBy>Sarah Redman</cp:lastModifiedBy>
  <cp:revision>1</cp:revision>
  <dcterms:created xsi:type="dcterms:W3CDTF">2025-04-04T15:23:00Z</dcterms:created>
  <dcterms:modified xsi:type="dcterms:W3CDTF">2025-04-04T15:23:00Z</dcterms:modified>
</cp:coreProperties>
</file>